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仿宋_GB2312" w:hAnsi="仿宋" w:eastAsia="仿宋_GB2312"/>
          <w:b/>
          <w:bCs/>
          <w:spacing w:val="-20"/>
          <w:sz w:val="32"/>
          <w:lang w:val="en-US" w:eastAsia="zh-CN"/>
        </w:rPr>
      </w:pPr>
      <w:r>
        <w:rPr>
          <w:rFonts w:hint="eastAsia" w:ascii="仿宋_GB2312" w:hAnsi="仿宋" w:eastAsia="仿宋_GB2312"/>
          <w:b/>
          <w:bCs/>
          <w:spacing w:val="-20"/>
          <w:sz w:val="32"/>
          <w:lang w:val="en-US" w:eastAsia="zh-CN"/>
        </w:rPr>
        <w:t>陕西铁路工程职业技术学院</w:t>
      </w:r>
    </w:p>
    <w:p>
      <w:pPr>
        <w:spacing w:line="480" w:lineRule="exact"/>
        <w:jc w:val="center"/>
        <w:rPr>
          <w:rFonts w:hint="eastAsia" w:ascii="仿宋_GB2312" w:hAnsi="仿宋" w:eastAsia="仿宋_GB2312"/>
          <w:b/>
          <w:bCs/>
          <w:spacing w:val="-20"/>
          <w:sz w:val="32"/>
          <w:lang w:val="en-US" w:eastAsia="zh-CN"/>
        </w:rPr>
      </w:pPr>
      <w:r>
        <w:rPr>
          <w:rFonts w:hint="eastAsia" w:ascii="仿宋_GB2312" w:hAnsi="仿宋" w:eastAsia="仿宋_GB2312"/>
          <w:b/>
          <w:bCs/>
          <w:spacing w:val="-20"/>
          <w:sz w:val="32"/>
          <w:lang w:val="en-US" w:eastAsia="zh-CN"/>
        </w:rPr>
        <w:t>职业技能等级认定论文书写规范</w:t>
      </w:r>
    </w:p>
    <w:p>
      <w:pPr>
        <w:spacing w:line="440" w:lineRule="exact"/>
        <w:ind w:firstLine="472" w:firstLineChars="196"/>
        <w:rPr>
          <w:rFonts w:hint="eastAsia" w:ascii="仿宋_GB2312" w:eastAsia="仿宋_GB2312"/>
          <w:b/>
          <w:sz w:val="24"/>
        </w:rPr>
      </w:pP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一、论文结构及要求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论文包括：封面、中文摘要、目录、正文、致谢、参考文献及附录七部分。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（一）封面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由学校职业技能等级认定站统一格式，考生自己印刷，按要求填写。论文题目一般不超过25个字，要简练准确，可分二行书写。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成绩评定表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由论文评审专家及答辩专家填写</w:t>
      </w:r>
    </w:p>
    <w:p>
      <w:pPr>
        <w:spacing w:line="480" w:lineRule="exact"/>
        <w:ind w:firstLine="640" w:firstLineChars="200"/>
        <w:rPr>
          <w:rFonts w:hint="default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（三）中文摘要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中文摘要在前，空一行写摘要正文，字数应在300字左右。摘要正文之下空一行写“关键词”，其后为关键词，一般3至5个。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（四）目录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按三级标题编写，要求层次清晰，且要与正文标题一致，主要包括绪论、正文主要层次标题、结论、致谢、参考文献、附录等。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（五）正文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正文包括绪论、主体、结论。正文要标明章节，图表和公式要按章编号，公式应另起一行书写，并按章编号。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1.绪论：简要说明工作的目的、意义、范围、研究设想、方法、选题依据等，应当言简意赅，不要与摘要雷同。  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2.主体：主体是论文的核心部份，论文字数一般在10000-20000字为宜，不能超过30000，包括：设计方案的论证，设计方法手段与结果，仪器设备，原始材料，计算方法，数据处理，论文说明与依据，加工整理和图表，形成论点和导出的结论等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3.结论：论文的结论应当准确、完整、明确精炼。但也可在结论或讨论中提出建议、设想和尚待解决问题等。   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（六）致谢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该部分要简单地表述作者在结束论文后的一些收获和感想，并向在论文过程中给予自己指导和帮助的老师表示感谢。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（七）参考文献 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必须是学生本人真正阅读过的图书类文献或近期发表的杂志类文献，且要与论文工作直接相关。参考文献要按照引用的顺序列出。文献是期刊时，书写格式为：作者、文章题目、期刊名、年份、卷号、期数、引用内容所在页码；文献是图书时，书写格式为：作者、书名、出版单位、年月、论文在刊物中页码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（八）附录（可选） 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附录部分主要包括程序清单、框图、结构图、流程图、零件图和装配图等。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二、论文的书写规范与打印要求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（一）论文书写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论文要求统一使用Microsoft Word软件进行文字处理，统一采用A4页面（210×297㎜），双面打印。其中页边距（上）25 mm，页边距（下）25 mm，页边距（左）30 mm，页边距（右）25 mm、页眉15㎜、页脚15㎜。字间距为标准，行间距为固定值22磅。页眉内容统一为“陕西铁路工程职业技术学院职业技能等级认定论文”，采用宋体五号字居中排写。页码在下边线下居中放置，Times New Roman小五号字体。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摘要、关键词、目录等文前部分的页码用（Ⅰ、Ⅱ ……）编排，正文及以后的页码用阿拉伯数字（1、2 ……）编排。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字体和字号要求：第一层次（章）题序和标题用三号黑体字，题序和标题之间空2空格，不加标点，下同。第二层次（节）题序和标题用四号黑体字。第三层次（条）题序和标题用小四号黑体字。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正文：小四号宋体。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页码：小五号宋体。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数字和字母：Times New Roman。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（二）摘要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“摘要”字样（三号黑体），字间空两字符，“摘要”二字下空一行打印摘要正文（小四号宋体）。摘要正文后下空一行打印“关键词”三字（小四号黑体），其后为关键词（小四号宋体），关键词一般为3～5个，每一关键词之间用分号“；”隔开，最后一个关键词后不打标点符号。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（三）目录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目录应含正文章节题目、致谢、参考文献、附录等。目录题头用三号黑体字居中排写，字间空1格，隔行书写目录内容。 三级标题按（第*章，1.1，1.1.1）的格式编写，目录中各章题序的阿拉伯数字用Times New Roman体，第一级标题用小四号黑体，其余用小四号宋体，行距为1.5倍。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（四）论文正文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（1）章节及各章标题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论文正文分章节撰写, 每章应另起一页。每章标题以三号黑体居中打印，段前段后为0.5行，章下为节，以四号黑体左起打印，段前段后为0.5行，换行后以小四号宋体打印正文。节下为小节，段前段后为0.5行，以小四号黑体左起打印，换行后以小四号宋体打印正文。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各章标题要突出重点、简明扼要。字数一般在15字以内, 不得使用标点符号。标题中尽量不采用英文缩写词，对必须采用者，应使用本行业的通用缩写词。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（2 ）层次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层次以少为宜，根据实际需要选择。正文层次的编排和代号要求统一，层次为章、节（如“1.1”）、条（如“1.1.1”）。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（五）参考文献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“参考文献”字样（三号黑体），“参考文献”下空一行。摘要论文正文中须标识参考文献编号，按出现顺序用小四号字体标识，置于所引内容最末句的右上角（上标）。文献编号用阿拉伯数字置于方括号“[ ]”中，如：×××××[1]；×××××[4,5]；×××××[6～8]。当提及的参考文献为文中直接说明时，其序号应该与正文排齐，如“由文献[8，10～14]可知”。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参考文献题头用黑体四号字居中排写。其后空一行排写文献条目。 参考文献书写格式应符合GB7714－87《文后参考文献著录规则》。按论文引用顺序编排，文献编号顶格书写，加括号“[ ]”，其后空一格写作者名等内容。文字换行时与作者名第一个字对齐。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常用参考文献编写规定如下：著作图书类文献—[序号]作者．书名．版次．出版者，出版年：引用部分起止页；学术刊物类文献—[序号]作者．文章名．学术刊物名．年，卷（期）：引用部分起止页；学术会议类文献—[序号]作者．文章名．编者名．会议名称，会议地址，年份．出版地，出版者，出版年：引用部分起止页；学位论文类文献—[序号]学生姓名．学位论文题目．学校及学位论文级别．答辩年份：引用部分起止页；其中：文献作者为多人时，一般只列出3名作者，不同作者姓名间用逗号相隔。毕业设计（论文中）参考文献不得少于10个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（六）公式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原则上居中书写。公式末不加标点。公式序号按章编排，并在公式后靠页面右边线标注，如第1章第一个公式序号为“（1.1）”格式见下例：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F=ma                                       1.1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文中引用公式时，一般用“见式（1.1）”或“由公式（1.1）”。公式中第一次出现的物理量应给予注释，注释的转行应与破折号“----”后第一个字对齐，格式见下例：  式中 fM----试样断裂前的最大扭矩（N·m）；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（七）插表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表格采用三线表样式，外边框为粗实线（1磅），中间为细实线（0.75磅）。表序按章编排，如第1章第一个插表序号为“表1.1”等。表序与表名之间空一格，表名不允许使用标点符号。表序与表名置于表上，居中排写，采用黑体五号字。表内文字说明用五号宋体。全表如用同一单位，将单位符号移到表头右上角，加圆括号。表中数据应正确无误，书写清楚。数字空缺的格内加“—”字线（占2个数字宽度）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（八）插图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插图应符合国家标准及专业标准，与文字紧密配合，文图相符，技术内容正确。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1.图题及图中说明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图题由图号和图名组成。图号按章编排，如第1章第一图图号为“图1.1”等，图名在图号之后空一格排写，图题用五号黑体字。图题置于图下，图注或其他说明时应置于图与图题之间。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2.插图编排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插图与其图题为一个整体，不得拆开排写于两页。插图应编排在正文提及之后，插图处的该页空白不够时，则可将其后文字部分提前排写，将图移到次页最前面。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三、论文装订顺序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论文装订方式统一规定为左装订,装订顺序为：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1.封面（见附件）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2.诚信承诺（见附件）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3.成绩评定表（见附件）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4.中文摘要、关键词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5.目录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6.论文正文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7.参考文献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8.附录 （可选）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9.封底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 xml:space="preserve">本规定适用于陕西铁路工程职业技术学院职业技能等级认定论文，自下发之日起执行，由职业技能等级认定站负责解释。  </w:t>
      </w: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</w:p>
    <w:p>
      <w:pPr>
        <w:spacing w:line="480" w:lineRule="exact"/>
        <w:ind w:firstLine="640" w:firstLineChars="200"/>
        <w:rPr>
          <w:rFonts w:hint="eastAsia" w:ascii="仿宋_GB2312" w:hAnsi="仿宋" w:eastAsia="仿宋_GB2312"/>
          <w:sz w:val="32"/>
          <w:lang w:val="en-US" w:eastAsia="zh-CN"/>
        </w:rPr>
      </w:pPr>
    </w:p>
    <w:p>
      <w:pPr>
        <w:spacing w:line="480" w:lineRule="exact"/>
        <w:ind w:firstLine="640" w:firstLineChars="200"/>
        <w:rPr>
          <w:rFonts w:hint="default" w:ascii="仿宋_GB2312" w:hAnsi="仿宋" w:eastAsia="仿宋_GB2312"/>
          <w:sz w:val="32"/>
          <w:lang w:val="en-US" w:eastAsia="zh-CN"/>
        </w:rPr>
      </w:pPr>
    </w:p>
    <w:p>
      <w:pPr>
        <w:spacing w:line="480" w:lineRule="exact"/>
        <w:ind w:firstLine="640" w:firstLineChars="200"/>
        <w:rPr>
          <w:rFonts w:hint="default" w:ascii="仿宋_GB2312" w:hAnsi="仿宋" w:eastAsia="仿宋_GB2312"/>
          <w:sz w:val="32"/>
          <w:lang w:val="en-US" w:eastAsia="zh-CN"/>
        </w:rPr>
      </w:pPr>
    </w:p>
    <w:p>
      <w:pPr>
        <w:spacing w:line="480" w:lineRule="exact"/>
        <w:ind w:firstLine="640" w:firstLineChars="200"/>
        <w:rPr>
          <w:rFonts w:hint="default" w:ascii="仿宋_GB2312" w:hAnsi="仿宋" w:eastAsia="仿宋_GB2312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p>
      <w:pPr>
        <w:widowControl/>
        <w:rPr>
          <w:rFonts w:ascii="宋体" w:hAnsi="宋体" w:cs="宋体"/>
          <w:kern w:val="0"/>
          <w:sz w:val="24"/>
        </w:rPr>
      </w:pPr>
      <w:bookmarkStart w:id="0" w:name="_Toc194917282"/>
      <w:bookmarkStart w:id="46" w:name="_GoBack"/>
      <w:bookmarkEnd w:id="46"/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 INCLUDEPICTURE "D:\\Program Files\\Morrowsoft\\MRICU\\Data\\Application Data\\Tencent\\Users\\47862117\\QQ\\WinTemp\\RichOle\\SB06DA2{3Z5B[`$2EH6GZS6.jpg" \* MERGEFORMAT </w:instrText>
      </w:r>
      <w:r>
        <w:rPr>
          <w:rFonts w:ascii="宋体" w:hAnsi="宋体" w:cs="宋体"/>
          <w:kern w:val="0"/>
          <w:sz w:val="24"/>
        </w:rPr>
        <w:fldChar w:fldCharType="separate"/>
      </w: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5603240" cy="838835"/>
            <wp:effectExtent l="0" t="0" r="16510" b="18415"/>
            <wp:docPr id="20" name="图片 1" descr="SB06DA2{3Z5B[`$2EH6GZ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 descr="SB06DA2{3Z5B[`$2EH6GZ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</w:rPr>
        <w:fldChar w:fldCharType="end"/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</w:p>
    <w:p>
      <w:pPr>
        <w:jc w:val="center"/>
        <w:rPr>
          <w:rFonts w:hint="eastAsia"/>
          <w:sz w:val="36"/>
          <w:szCs w:val="36"/>
        </w:rPr>
      </w:pPr>
    </w:p>
    <w:p>
      <w:pPr>
        <w:jc w:val="center"/>
        <w:rPr>
          <w:rFonts w:hint="eastAsia"/>
          <w:sz w:val="36"/>
          <w:szCs w:val="36"/>
        </w:rPr>
      </w:pPr>
    </w:p>
    <w:p>
      <w:pPr>
        <w:jc w:val="center"/>
        <w:rPr>
          <w:rFonts w:hint="eastAsia" w:ascii="仿宋_GB2312" w:hAnsi="宋体" w:eastAsia="仿宋_GB2312"/>
          <w:b/>
          <w:sz w:val="84"/>
          <w:szCs w:val="84"/>
        </w:rPr>
      </w:pPr>
      <w:r>
        <w:rPr>
          <w:rFonts w:hint="eastAsia" w:ascii="仿宋_GB2312" w:hAnsi="宋体" w:eastAsia="仿宋_GB2312"/>
          <w:b/>
          <w:sz w:val="84"/>
          <w:szCs w:val="84"/>
          <w:lang w:val="en-US" w:eastAsia="zh-CN"/>
        </w:rPr>
        <w:t>职业技能等级认定</w:t>
      </w:r>
      <w:r>
        <w:rPr>
          <w:rFonts w:hint="eastAsia" w:ascii="仿宋_GB2312" w:hAnsi="宋体" w:eastAsia="仿宋_GB2312"/>
          <w:b/>
          <w:sz w:val="84"/>
          <w:szCs w:val="84"/>
        </w:rPr>
        <w:t>论文</w:t>
      </w:r>
      <w:r>
        <w:rPr>
          <w:rFonts w:hint="eastAsia" w:ascii="仿宋_GB2312" w:hAnsi="宋体" w:eastAsia="仿宋_GB2312"/>
          <w:b/>
          <w:sz w:val="84"/>
          <w:szCs w:val="84"/>
          <w:lang w:eastAsia="zh-CN"/>
        </w:rPr>
        <w:t>（</w:t>
      </w:r>
      <w:r>
        <w:rPr>
          <w:rFonts w:hint="eastAsia" w:ascii="仿宋_GB2312" w:hAnsi="宋体" w:eastAsia="仿宋_GB2312"/>
          <w:b/>
          <w:sz w:val="84"/>
          <w:szCs w:val="84"/>
        </w:rPr>
        <w:t>样例</w:t>
      </w:r>
      <w:r>
        <w:rPr>
          <w:rFonts w:hint="eastAsia" w:ascii="仿宋_GB2312" w:hAnsi="宋体" w:eastAsia="仿宋_GB2312"/>
          <w:b/>
          <w:sz w:val="84"/>
          <w:szCs w:val="84"/>
          <w:lang w:eastAsia="zh-CN"/>
        </w:rPr>
        <w:t>）</w:t>
      </w:r>
    </w:p>
    <w:p>
      <w:pPr>
        <w:jc w:val="center"/>
        <w:rPr>
          <w:rFonts w:hint="eastAsia" w:ascii="宋体" w:hAnsi="宋体"/>
          <w:b/>
          <w:sz w:val="72"/>
          <w:szCs w:val="72"/>
        </w:rPr>
      </w:pPr>
    </w:p>
    <w:p>
      <w:pPr>
        <w:jc w:val="center"/>
        <w:rPr>
          <w:rFonts w:hint="eastAsia" w:ascii="宋体" w:hAnsi="宋体"/>
          <w:b/>
          <w:sz w:val="72"/>
          <w:szCs w:val="72"/>
        </w:rPr>
      </w:pPr>
    </w:p>
    <w:p>
      <w:pPr>
        <w:spacing w:line="360" w:lineRule="auto"/>
        <w:jc w:val="center"/>
        <w:rPr>
          <w:rFonts w:hint="eastAsia" w:ascii="黑体" w:eastAsia="黑体"/>
          <w:b/>
          <w:bCs/>
          <w:sz w:val="44"/>
          <w:szCs w:val="44"/>
          <w:u w:val="single"/>
        </w:rPr>
      </w:pP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72390</wp:posOffset>
                </wp:positionV>
                <wp:extent cx="1371600" cy="396240"/>
                <wp:effectExtent l="541655" t="4445" r="10795" b="18415"/>
                <wp:wrapNone/>
                <wp:docPr id="24" name="矩形标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96240"/>
                        </a:xfrm>
                        <a:prstGeom prst="wedgeRectCallout">
                          <a:avLst>
                            <a:gd name="adj1" fmla="val -86713"/>
                            <a:gd name="adj2" fmla="val -2195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二号仿宋，加粗，单倍行距，可分两行书写。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87pt;margin-top:5.7pt;height:31.2pt;width:108pt;z-index:251693056;mso-width-relative:page;mso-height-relative:page;" fillcolor="#FFFFFF" filled="t" stroked="t" coordsize="21600,21600" o:gfxdata="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AJHw/bVAAAACQEAAA8AAAAAAAAAAQAgAAAAIgAAAGRycy9kb3du&#10;cmV2LnhtbFBLAQIUABQAAAAIAIdO4kCl7g2jOwIAAJAEAAAOAAAAAAAAAAEAIAAAACQBAABkcnMv&#10;ZTJvRG9jLnhtbFBLBQYAAAAABgAGAFkBAADRBQAAAAA=&#10;" adj="-7930,6058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二号仿宋，加粗，单倍行距，可分两行书写。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b/>
          <w:bCs/>
          <w:sz w:val="44"/>
          <w:szCs w:val="44"/>
        </w:rPr>
        <w:t>题目：</w:t>
      </w:r>
      <w:r>
        <w:rPr>
          <w:rFonts w:hint="eastAsia" w:ascii="仿宋_GB2312" w:eastAsia="仿宋_GB2312"/>
          <w:b/>
          <w:bCs/>
          <w:sz w:val="44"/>
          <w:szCs w:val="44"/>
          <w:u w:val="single"/>
        </w:rPr>
        <w:t>××××××××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ind w:firstLine="1800" w:firstLineChars="500"/>
        <w:rPr>
          <w:rFonts w:hint="eastAsia"/>
          <w:sz w:val="36"/>
          <w:szCs w:val="36"/>
        </w:rPr>
      </w:pPr>
    </w:p>
    <w:p>
      <w:pPr>
        <w:spacing w:line="360" w:lineRule="auto"/>
        <w:ind w:firstLine="1606" w:firstLineChars="500"/>
        <w:rPr>
          <w:rFonts w:hint="eastAsia" w:ascii="仿宋_GB2312" w:eastAsia="仿宋_GB2312"/>
          <w:b/>
          <w:sz w:val="32"/>
          <w:szCs w:val="32"/>
        </w:rPr>
      </w:pPr>
      <w:r>
        <w:rPr>
          <w:rFonts w:hint="default" w:ascii="黑体" w:eastAsia="黑体"/>
          <w:b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86360</wp:posOffset>
                </wp:positionV>
                <wp:extent cx="1028700" cy="297180"/>
                <wp:effectExtent l="484505" t="5080" r="10795" b="21590"/>
                <wp:wrapNone/>
                <wp:docPr id="9" name="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97180"/>
                        </a:xfrm>
                        <a:prstGeom prst="wedgeRectCallout">
                          <a:avLst>
                            <a:gd name="adj1" fmla="val -93394"/>
                            <a:gd name="adj2" fmla="val -29273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三号仿宋，加粗。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05pt;margin-top:6.8pt;height:23.4pt;width:81pt;z-index:251694080;mso-width-relative:page;mso-height-relative:page;" fillcolor="#FFFFFF" filled="t" stroked="t" coordsize="21600,21600" o:gfxdata="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N2ga42QAAAAkBAAAPAAAAAAAAAAEAIAAAACIAAABkcnMvZG93&#10;bnJldi54bWxQSwECFAAUAAAACACHTuJAM0iRWDgCAACOBAAADgAAAAAAAAABACAAAAAoAQAAZHJz&#10;L2Uyb0RvYy54bWxQSwUGAAAAAAYABgBZAQAA0gUAAAAA&#10;" adj="-9373,4477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三号仿宋，加粗。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职业（工种）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×××××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</w:t>
      </w:r>
    </w:p>
    <w:p>
      <w:pPr>
        <w:spacing w:line="360" w:lineRule="auto"/>
        <w:ind w:firstLine="1606" w:firstLineChars="500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工作单位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×××××× 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</w:t>
      </w:r>
    </w:p>
    <w:p>
      <w:pPr>
        <w:spacing w:line="360" w:lineRule="auto"/>
        <w:ind w:firstLine="1606" w:firstLineChars="500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准考证号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×××××××××××</w:t>
      </w:r>
      <w:r>
        <w:rPr>
          <w:rFonts w:eastAsia="仿宋_GB2312"/>
          <w:b/>
          <w:sz w:val="32"/>
          <w:szCs w:val="32"/>
          <w:u w:val="single"/>
        </w:rPr>
        <w:t xml:space="preserve">   </w:t>
      </w:r>
    </w:p>
    <w:p>
      <w:pPr>
        <w:spacing w:line="360" w:lineRule="auto"/>
        <w:ind w:firstLine="1606" w:firstLineChars="500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黑体" w:eastAsia="黑体"/>
          <w:b/>
          <w:sz w:val="32"/>
          <w:szCs w:val="32"/>
        </w:rPr>
        <w:t>姓    名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×××   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</w:t>
      </w:r>
    </w:p>
    <w:p>
      <w:pPr>
        <w:spacing w:line="360" w:lineRule="auto"/>
        <w:ind w:firstLine="1606" w:firstLineChars="500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default" w:ascii="黑体" w:eastAsia="黑体"/>
          <w:b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387350</wp:posOffset>
                </wp:positionV>
                <wp:extent cx="800100" cy="297180"/>
                <wp:effectExtent l="369570" t="4445" r="11430" b="22225"/>
                <wp:wrapNone/>
                <wp:docPr id="26" name="矩形标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7180"/>
                        </a:xfrm>
                        <a:prstGeom prst="wedgeRectCallout">
                          <a:avLst>
                            <a:gd name="adj1" fmla="val -91509"/>
                            <a:gd name="adj2" fmla="val 85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填写年月日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96pt;margin-top:30.5pt;height:23.4pt;width:63pt;z-index:251695104;mso-width-relative:page;mso-height-relative:page;" fillcolor="#FFFFFF" filled="t" stroked="t" coordsize="21600,21600" o:gfxdata="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/tim/aAAAACgEAAA8AAAAAAAAAAQAgAAAAIgAAAGRycy9kb3du&#10;cmV2LnhtbFBLAQIUABQAAAAIAIdO4kB07oimNgIAAIwEAAAOAAAAAAAAAAEAIAAAACkBAABkcnMv&#10;ZTJvRG9jLnhtbFBLBQYAAAAABgAGAFkBAADRBQAAAAA=&#10;" adj="-8966,1098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填写年月日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身份证号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×××  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</w:t>
      </w:r>
    </w:p>
    <w:p>
      <w:pPr>
        <w:spacing w:line="360" w:lineRule="auto"/>
        <w:ind w:firstLine="1606" w:firstLineChars="500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黑体" w:eastAsia="黑体"/>
          <w:b/>
          <w:sz w:val="32"/>
          <w:szCs w:val="32"/>
        </w:rPr>
        <w:t>起止日期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/>
          <w:bCs/>
          <w:sz w:val="32"/>
          <w:szCs w:val="32"/>
          <w:u w:val="single"/>
        </w:rPr>
        <w:t xml:space="preserve">  </w:t>
      </w:r>
      <w:r>
        <w:rPr>
          <w:bCs/>
          <w:sz w:val="32"/>
          <w:szCs w:val="32"/>
          <w:u w:val="single"/>
        </w:rPr>
        <w:t xml:space="preserve">20 </w:t>
      </w:r>
      <w:r>
        <w:rPr>
          <w:rFonts w:hint="eastAsia"/>
          <w:bCs/>
          <w:sz w:val="32"/>
          <w:szCs w:val="32"/>
          <w:u w:val="single"/>
        </w:rPr>
        <w:t xml:space="preserve">  </w:t>
      </w:r>
      <w:r>
        <w:rPr>
          <w:bCs/>
          <w:sz w:val="32"/>
          <w:szCs w:val="32"/>
          <w:u w:val="single"/>
        </w:rPr>
        <w:t xml:space="preserve">. </w:t>
      </w:r>
      <w:r>
        <w:rPr>
          <w:rFonts w:hint="eastAsia"/>
          <w:bCs/>
          <w:sz w:val="32"/>
          <w:szCs w:val="32"/>
          <w:u w:val="single"/>
        </w:rPr>
        <w:t xml:space="preserve">  </w:t>
      </w:r>
      <w:r>
        <w:rPr>
          <w:bCs/>
          <w:sz w:val="32"/>
          <w:szCs w:val="32"/>
          <w:u w:val="single"/>
        </w:rPr>
        <w:t xml:space="preserve">. －20 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bCs/>
          <w:sz w:val="32"/>
          <w:szCs w:val="32"/>
          <w:u w:val="single"/>
        </w:rPr>
        <w:t xml:space="preserve"> . 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bCs/>
          <w:sz w:val="32"/>
          <w:szCs w:val="32"/>
          <w:u w:val="single"/>
        </w:rPr>
        <w:t xml:space="preserve"> .</w:t>
      </w:r>
      <w:r>
        <w:rPr>
          <w:rFonts w:hint="eastAsia"/>
          <w:bCs/>
          <w:sz w:val="32"/>
          <w:szCs w:val="32"/>
          <w:u w:val="single"/>
        </w:rPr>
        <w:t xml:space="preserve">   </w:t>
      </w: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442" w:firstLineChars="100"/>
        <w:jc w:val="center"/>
        <w:rPr>
          <w:rFonts w:hint="eastAsia"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诚 信 承 诺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本毕业设计（论文）是本人独立完成，没有任何抄袭行为，如有不实，一经查出，本人自愿承担一切后果。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 w:firstLine="5440" w:firstLineChars="17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 w:firstLine="5440" w:firstLineChars="17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 w:firstLine="5440" w:firstLineChars="17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 w:firstLine="5440" w:firstLineChars="17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 w:firstLine="5440" w:firstLineChars="17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 w:firstLine="5440" w:firstLineChars="17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 w:firstLine="5440" w:firstLineChars="1700"/>
        <w:rPr>
          <w:rFonts w:hint="eastAsia" w:ascii="宋体" w:hAnsi="宋体"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 w:firstLine="5440" w:firstLineChars="1700"/>
        <w:rPr>
          <w:rFonts w:hint="eastAsia"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承诺人：</w:t>
      </w:r>
    </w:p>
    <w:p>
      <w:pPr>
        <w:adjustRightInd w:val="0"/>
        <w:snapToGrid w:val="0"/>
        <w:spacing w:line="360" w:lineRule="auto"/>
        <w:ind w:firstLine="640" w:firstLineChars="200"/>
        <w:jc w:val="right"/>
        <w:rPr>
          <w:rFonts w:hint="eastAsia"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年   月   日</w:t>
      </w:r>
    </w:p>
    <w:p>
      <w:pPr>
        <w:adjustRightInd w:val="0"/>
        <w:snapToGrid w:val="0"/>
        <w:ind w:firstLine="280" w:firstLineChars="100"/>
        <w:jc w:val="center"/>
        <w:rPr>
          <w:rFonts w:hint="eastAsia" w:ascii="仿宋_GB2312" w:eastAsia="仿宋_GB2312"/>
          <w:bCs/>
          <w:sz w:val="28"/>
          <w:szCs w:val="28"/>
        </w:rPr>
      </w:pPr>
    </w:p>
    <w:p>
      <w:pPr>
        <w:adjustRightInd w:val="0"/>
        <w:snapToGrid w:val="0"/>
        <w:ind w:firstLine="280" w:firstLineChars="100"/>
        <w:jc w:val="center"/>
        <w:rPr>
          <w:rFonts w:hint="eastAsia" w:ascii="仿宋_GB2312" w:eastAsia="仿宋_GB2312"/>
          <w:bCs/>
          <w:sz w:val="28"/>
          <w:szCs w:val="28"/>
        </w:rPr>
      </w:pPr>
    </w:p>
    <w:p>
      <w:pPr>
        <w:adjustRightInd w:val="0"/>
        <w:snapToGrid w:val="0"/>
        <w:ind w:firstLine="280" w:firstLineChars="100"/>
        <w:jc w:val="center"/>
        <w:rPr>
          <w:rFonts w:hint="eastAsia" w:ascii="仿宋_GB2312" w:eastAsia="仿宋_GB2312"/>
          <w:bCs/>
          <w:sz w:val="28"/>
          <w:szCs w:val="28"/>
        </w:rPr>
      </w:pPr>
    </w:p>
    <w:p>
      <w:pPr>
        <w:adjustRightInd w:val="0"/>
        <w:snapToGrid w:val="0"/>
        <w:ind w:firstLine="280" w:firstLineChars="100"/>
        <w:jc w:val="center"/>
        <w:rPr>
          <w:rFonts w:hint="eastAsia" w:ascii="仿宋_GB2312" w:eastAsia="仿宋_GB2312"/>
          <w:bCs/>
          <w:sz w:val="28"/>
          <w:szCs w:val="28"/>
        </w:rPr>
      </w:pPr>
    </w:p>
    <w:p>
      <w:pPr>
        <w:adjustRightInd w:val="0"/>
        <w:snapToGrid w:val="0"/>
        <w:ind w:firstLine="280" w:firstLineChars="100"/>
        <w:jc w:val="center"/>
        <w:rPr>
          <w:rFonts w:hint="eastAsia" w:ascii="仿宋_GB2312" w:eastAsia="仿宋_GB2312"/>
          <w:bCs/>
          <w:sz w:val="28"/>
          <w:szCs w:val="28"/>
        </w:rPr>
      </w:pPr>
    </w:p>
    <w:p>
      <w:pPr>
        <w:adjustRightInd w:val="0"/>
        <w:snapToGrid w:val="0"/>
        <w:ind w:firstLine="280" w:firstLineChars="100"/>
        <w:jc w:val="center"/>
        <w:rPr>
          <w:rFonts w:hint="eastAsia" w:ascii="仿宋_GB2312" w:eastAsia="仿宋_GB2312"/>
          <w:bCs/>
          <w:sz w:val="28"/>
          <w:szCs w:val="28"/>
        </w:rPr>
      </w:pPr>
    </w:p>
    <w:p>
      <w:pPr>
        <w:adjustRightInd w:val="0"/>
        <w:snapToGrid w:val="0"/>
        <w:jc w:val="center"/>
        <w:rPr>
          <w:rFonts w:hint="eastAsia" w:ascii="仿宋_GB2312" w:eastAsia="仿宋_GB2312"/>
          <w:bCs/>
          <w:kern w:val="0"/>
          <w:sz w:val="28"/>
          <w:szCs w:val="28"/>
        </w:rPr>
      </w:pPr>
      <w:r>
        <w:rPr>
          <w:rFonts w:hint="eastAsia" w:ascii="仿宋_GB2312" w:eastAsia="仿宋_GB2312"/>
          <w:bCs/>
          <w:kern w:val="0"/>
          <w:sz w:val="28"/>
          <w:szCs w:val="28"/>
        </w:rPr>
        <w:t>陕西铁路工程职业技术学院</w:t>
      </w:r>
    </w:p>
    <w:p>
      <w:pPr>
        <w:spacing w:line="400" w:lineRule="exact"/>
        <w:jc w:val="center"/>
        <w:rPr>
          <w:rFonts w:hint="eastAsia" w:ascii="黑体" w:hAnsi="宋体" w:eastAsia="黑体" w:cs="Arial"/>
          <w:color w:val="333333"/>
          <w:sz w:val="32"/>
          <w:szCs w:val="32"/>
        </w:rPr>
      </w:pPr>
    </w:p>
    <w:p>
      <w:pPr>
        <w:spacing w:line="400" w:lineRule="exact"/>
        <w:jc w:val="center"/>
        <w:rPr>
          <w:rFonts w:hint="eastAsia" w:ascii="黑体" w:hAnsi="宋体" w:eastAsia="黑体" w:cs="Arial"/>
          <w:color w:val="333333"/>
          <w:sz w:val="32"/>
          <w:szCs w:val="32"/>
        </w:rPr>
      </w:pPr>
      <w:r>
        <w:rPr>
          <w:rFonts w:hint="eastAsia" w:ascii="黑体" w:hAnsi="宋体" w:eastAsia="黑体" w:cs="Arial"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2514600" cy="297180"/>
                <wp:effectExtent l="455930" t="5080" r="20320" b="21590"/>
                <wp:wrapNone/>
                <wp:docPr id="15" name="矩形标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97180"/>
                        </a:xfrm>
                        <a:prstGeom prst="wedgeRectCallout">
                          <a:avLst>
                            <a:gd name="adj1" fmla="val -66616"/>
                            <a:gd name="adj2" fmla="val 406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三号黑体居中，字间空两个格，摘要下空一行。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79pt;margin-top:0pt;height:23.4pt;width:198pt;z-index:251687936;mso-width-relative:page;mso-height-relative:page;" fillcolor="#FFFFFF" filled="t" stroked="t" coordsize="21600,21600" o:gfxdata="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EDxnHjYAAAABwEAAA8AAAAAAAAAAQAgAAAAIgAAAGRycy9kb3du&#10;cmV2LnhtbFBLAQIUABQAAAAIAIdO4kDq3yySOAIAAI4EAAAOAAAAAAAAAAEAIAAAACcBAABkcnMv&#10;ZTJvRG9jLnhtbFBLBQYAAAAABgAGAFkBAADRBQAAAAA=&#10;" adj="-3589,11677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三号黑体居中，字间空两个格，摘要下空一行。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宋体" w:eastAsia="黑体" w:cs="Arial"/>
          <w:color w:val="333333"/>
          <w:sz w:val="32"/>
          <w:szCs w:val="32"/>
        </w:rPr>
        <w:t>摘  要</w:t>
      </w:r>
    </w:p>
    <w:p>
      <w:pPr>
        <w:spacing w:line="400" w:lineRule="exact"/>
        <w:jc w:val="center"/>
        <w:rPr>
          <w:rFonts w:hint="eastAsia" w:ascii="黑体" w:hAnsi="宋体" w:eastAsia="黑体" w:cs="Arial"/>
          <w:color w:val="333333"/>
          <w:sz w:val="32"/>
          <w:szCs w:val="32"/>
        </w:rPr>
      </w:pPr>
    </w:p>
    <w:p>
      <w:pPr>
        <w:spacing w:line="440" w:lineRule="exact"/>
        <w:ind w:firstLine="480" w:firstLineChars="200"/>
        <w:rPr>
          <w:rFonts w:hint="eastAsia" w:ascii="宋体" w:hAnsi="宋体" w:cs="Arial"/>
          <w:color w:val="333333"/>
          <w:sz w:val="24"/>
        </w:rPr>
      </w:pPr>
      <w:r>
        <w:rPr>
          <w:rFonts w:hint="eastAsia" w:ascii="宋体" w:hAnsi="宋体" w:cs="Arial"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3256280</wp:posOffset>
                </wp:positionV>
                <wp:extent cx="571500" cy="297180"/>
                <wp:effectExtent l="4445" t="4445" r="471805" b="22225"/>
                <wp:wrapNone/>
                <wp:docPr id="3" name="矩形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97180"/>
                        </a:xfrm>
                        <a:prstGeom prst="wedgeRectCallout">
                          <a:avLst>
                            <a:gd name="adj1" fmla="val 123556"/>
                            <a:gd name="adj2" fmla="val 48292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空一行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-54pt;margin-top:256.4pt;height:23.4pt;width:45pt;z-index:251688960;mso-width-relative:page;mso-height-relative:page;" fillcolor="#FFFFFF" filled="t" stroked="t" coordsize="21600,21600" o:gfxdata="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fUBFb2gAAAAwBAAAPAAAAAAAAAAEAIAAAACIAAABkcnMvZG93&#10;bnJldi54bWxQSwECFAAUAAAACACHTuJA8x3ipzcCAACMBAAADgAAAAAAAAABACAAAAApAQAAZHJz&#10;L2Uyb0RvYy54bWxQSwUGAAAAAAYABgBZAQAA0gUAAAAA&#10;" adj="37488,21231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空一行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Arial"/>
          <w:color w:val="333333"/>
          <w:sz w:val="24"/>
        </w:rPr>
        <w:t>×××××××××××××××××××××××××××××。××××××××××××××××××××××××××，××××××××××××××××××××××××××××××××××××××××××××××××××××, ××××××××××××××××××××××××××。×××××××××××××××××××××××××××××。××××××××××××××××××××××××××，××××××××××××××××××××××××××××××××××××××××××××××××××××, ×××××××××××××××××××××××××××××××××××××××××××××××××××××××。××××××××××××××××××××××××××，××××××××××××××××××××××××××××××××××××××××××××××××××××, ××××××××××××××××××××××××××。</w:t>
      </w:r>
    </w:p>
    <w:p>
      <w:pPr>
        <w:spacing w:line="440" w:lineRule="exact"/>
        <w:ind w:firstLine="480" w:firstLineChars="200"/>
        <w:rPr>
          <w:rFonts w:hint="eastAsia" w:ascii="宋体" w:hAnsi="宋体" w:cs="Arial"/>
          <w:color w:val="333333"/>
          <w:sz w:val="24"/>
        </w:rPr>
      </w:pPr>
      <w:r>
        <w:rPr>
          <w:rFonts w:hint="eastAsia" w:ascii="宋体" w:hAnsi="宋体" w:cs="Arial"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2540</wp:posOffset>
                </wp:positionV>
                <wp:extent cx="1943100" cy="297180"/>
                <wp:effectExtent l="4445" t="284480" r="14605" b="8890"/>
                <wp:wrapNone/>
                <wp:docPr id="21" name="矩形标注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97180"/>
                        </a:xfrm>
                        <a:prstGeom prst="wedgeRectCallout">
                          <a:avLst>
                            <a:gd name="adj1" fmla="val -37681"/>
                            <a:gd name="adj2" fmla="val -14273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小四宋体，不加粗，行间距22磅。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61pt;margin-top:0.2pt;height:23.4pt;width:153pt;z-index:251692032;mso-width-relative:page;mso-height-relative:page;" fillcolor="#FFFFFF" filled="t" stroked="t" coordsize="21600,21600" o:gfxdata="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M/IXG0gAAAAcBAAAPAAAAAAAAAAEAIAAAACIAAABkcnMvZG93bnJl&#10;di54bWxQSwECFAAUAAAACACHTuJAhygjmzwCAACRBAAADgAAAAAAAAABACAAAAAhAQAAZHJzL2Uy&#10;b0RvYy54bWxQSwUGAAAAAAYABgBZAQAAzwUAAAAA&#10;" adj="2661,-20031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小四宋体，不加粗，行间距22磅。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40" w:lineRule="exact"/>
        <w:rPr>
          <w:rFonts w:hint="eastAsia" w:ascii="黑体" w:hAnsi="宋体" w:eastAsia="黑体" w:cs="Arial"/>
          <w:color w:val="333333"/>
          <w:sz w:val="24"/>
        </w:rPr>
      </w:pPr>
      <w:r>
        <w:rPr>
          <w:rFonts w:hint="eastAsia" w:ascii="黑体" w:hAnsi="宋体" w:eastAsia="黑体" w:cs="Arial"/>
          <w:color w:val="333333"/>
          <w:sz w:val="24"/>
        </w:rPr>
        <w:t>关键字：</w:t>
      </w:r>
      <w:r>
        <w:rPr>
          <w:rFonts w:hint="eastAsia" w:ascii="宋体" w:hAnsi="宋体" w:cs="Arial"/>
          <w:color w:val="333333"/>
          <w:sz w:val="24"/>
        </w:rPr>
        <w:t>×××；××××××；××××××</w:t>
      </w:r>
    </w:p>
    <w:p>
      <w:pPr>
        <w:spacing w:line="400" w:lineRule="exact"/>
        <w:ind w:firstLine="480" w:firstLineChars="200"/>
        <w:rPr>
          <w:rFonts w:hint="eastAsia" w:ascii="宋体" w:hAnsi="宋体" w:cs="Arial"/>
          <w:color w:val="333333"/>
          <w:sz w:val="24"/>
        </w:rPr>
      </w:pPr>
      <w:r>
        <w:rPr>
          <w:rFonts w:hint="eastAsia" w:ascii="宋体" w:hAnsi="宋体" w:cs="Arial"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236220</wp:posOffset>
                </wp:positionV>
                <wp:extent cx="685800" cy="297180"/>
                <wp:effectExtent l="396875" t="239395" r="22225" b="15875"/>
                <wp:wrapNone/>
                <wp:docPr id="10" name="矩形标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7180"/>
                        </a:xfrm>
                        <a:prstGeom prst="wedgeRectCallout">
                          <a:avLst>
                            <a:gd name="adj1" fmla="val -102593"/>
                            <a:gd name="adj2" fmla="val -12478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小四黑体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5pt;margin-top:18.6pt;height:23.4pt;width:54pt;z-index:251689984;mso-width-relative:page;mso-height-relative:page;" fillcolor="#FFFFFF" filled="t" stroked="t" coordsize="21600,21600" o:gfxdata="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Qu7iL9kAAAAIAQAADwAAAAAAAAABACAAAAAiAAAAZHJzL2Rv&#10;d25yZXYueG1sUEsBAhQAFAAAAAgAh07iQC37t4g5AgAAkQQAAA4AAAAAAAAAAQAgAAAAKAEAAGRy&#10;cy9lMm9Eb2MueG1sUEsFBgAAAAAGAAYAWQEAANMFAAAAAA==&#10;" adj="-11360,-1615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小四黑体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00" w:lineRule="exact"/>
        <w:ind w:firstLine="480" w:firstLineChars="200"/>
        <w:rPr>
          <w:rFonts w:hint="eastAsia" w:ascii="宋体" w:hAnsi="宋体" w:cs="Arial"/>
          <w:color w:val="333333"/>
          <w:sz w:val="24"/>
        </w:rPr>
      </w:pPr>
      <w:r>
        <w:rPr>
          <w:rFonts w:hint="eastAsia" w:ascii="宋体" w:hAnsi="宋体" w:cs="Arial"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180340</wp:posOffset>
                </wp:positionV>
                <wp:extent cx="1143000" cy="297180"/>
                <wp:effectExtent l="978535" t="474980" r="12065" b="8890"/>
                <wp:wrapNone/>
                <wp:docPr id="7" name="矩形标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97180"/>
                        </a:xfrm>
                        <a:prstGeom prst="wedgeRectCallout">
                          <a:avLst>
                            <a:gd name="adj1" fmla="val -132389"/>
                            <a:gd name="adj2" fmla="val -204273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小四宋体，不加粗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80pt;margin-top:14.2pt;height:23.4pt;width:90pt;z-index:251691008;mso-width-relative:page;mso-height-relative:page;" fillcolor="#FFFFFF" filled="t" stroked="t" coordsize="21600,21600" o:gfxdata="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8GntdcAAAAJAQAADwAAAAAAAAABACAAAAAiAAAAZHJz&#10;L2Rvd25yZXYueG1sUEsBAhQAFAAAAAgAh07iQCDvrZc+AgAAkAQAAA4AAAAAAAAAAQAgAAAAJgEA&#10;AGRycy9lMm9Eb2MueG1sUEsFBgAAAAAGAAYAWQEAANYFAAAAAA==&#10;" adj="-17796,-33323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小四宋体，不加粗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-396240</wp:posOffset>
                </wp:positionV>
                <wp:extent cx="2743200" cy="297180"/>
                <wp:effectExtent l="426720" t="4445" r="11430" b="269875"/>
                <wp:wrapNone/>
                <wp:docPr id="2" name="矩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97180"/>
                        </a:xfrm>
                        <a:prstGeom prst="wedgeRectCallout">
                          <a:avLst>
                            <a:gd name="adj1" fmla="val -64190"/>
                            <a:gd name="adj2" fmla="val 130981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三号黑体居中，段前段后为0.5行，章下空一行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79pt;margin-top:-31.2pt;height:23.4pt;width:216pt;z-index:251682816;mso-width-relative:page;mso-height-relative:page;" fillcolor="#FFFFFF" filled="t" stroked="t" coordsize="21600,21600" o:gfxdata="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7qbhT2wAAAAsBAAAPAAAAAAAAAAEAIAAAACIAAABkcnMv&#10;ZG93bnJldi54bWxQSwECFAAUAAAACACHTuJAEzwTYjkCAACOBAAADgAAAAAAAAABACAAAAAqAQAA&#10;ZHJzL2Uyb0RvYy54bWxQSwUGAAAAAAYABgBZAQAA1QUAAAAA&#10;" adj="-3065,39092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三号黑体居中，段前段后为0.5行，章下空一行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b/>
          <w:sz w:val="32"/>
          <w:szCs w:val="32"/>
        </w:rPr>
        <w:t>目 录</w:t>
      </w:r>
    </w:p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132715</wp:posOffset>
                </wp:positionV>
                <wp:extent cx="2400300" cy="297180"/>
                <wp:effectExtent l="2256155" t="4445" r="10795" b="60325"/>
                <wp:wrapNone/>
                <wp:docPr id="27" name="矩形标注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7180"/>
                        </a:xfrm>
                        <a:prstGeom prst="wedgeRectCallout">
                          <a:avLst>
                            <a:gd name="adj1" fmla="val -142407"/>
                            <a:gd name="adj2" fmla="val 6495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一级目录，小四号宋体，加粗，1.5倍行距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52pt;margin-top:10.45pt;height:23.4pt;width:189pt;z-index:251683840;mso-width-relative:page;mso-height-relative:page;" fillcolor="#FFFFFF" filled="t" stroked="t" coordsize="21600,21600" o:gfxdata="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F1bvdkAAAAJAQAADwAAAAAAAAABACAAAAAiAAAAZHJz&#10;L2Rvd25yZXYueG1sUEsBAhQAFAAAAAgAh07iQITVvPk8AgAAkAQAAA4AAAAAAAAAAQAgAAAAKAEA&#10;AGRycy9lMm9Eb2MueG1sUEsFBgAAAAAGAAYAWQEAANYFAAAAAA==&#10;" adj="-19960,24831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一级目录，小四号宋体，加粗，1.5倍行距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9"/>
        <w:tabs>
          <w:tab w:val="right" w:leader="dot" w:pos="9344"/>
        </w:tabs>
        <w:spacing w:before="0" w:line="360" w:lineRule="auto"/>
        <w:jc w:val="both"/>
        <w:rPr>
          <w:rStyle w:val="16"/>
          <w:rFonts w:hint="eastAsia"/>
        </w:rPr>
      </w:pPr>
      <w:r>
        <w:rPr>
          <w:rFonts w:ascii="黑体" w:hAnsi="黑体" w:eastAsia="黑体"/>
          <w:b/>
          <w:sz w:val="32"/>
          <w:szCs w:val="32"/>
        </w:rPr>
        <w:fldChar w:fldCharType="begin"/>
      </w:r>
      <w:r>
        <w:rPr>
          <w:rFonts w:ascii="黑体" w:hAnsi="黑体" w:eastAsia="黑体"/>
          <w:b/>
          <w:sz w:val="32"/>
          <w:szCs w:val="32"/>
        </w:rPr>
        <w:instrText xml:space="preserve"> </w:instrText>
      </w:r>
      <w:r>
        <w:rPr>
          <w:rFonts w:hint="eastAsia" w:ascii="黑体" w:hAnsi="黑体" w:eastAsia="黑体"/>
          <w:b/>
          <w:sz w:val="32"/>
          <w:szCs w:val="32"/>
        </w:rPr>
        <w:instrText xml:space="preserve">TOC \o "1-3" \h \z \u</w:instrText>
      </w:r>
      <w:r>
        <w:rPr>
          <w:rFonts w:ascii="黑体" w:hAnsi="黑体" w:eastAsia="黑体"/>
          <w:b/>
          <w:sz w:val="32"/>
          <w:szCs w:val="32"/>
        </w:rPr>
        <w:instrText xml:space="preserve"> </w:instrText>
      </w:r>
      <w:r>
        <w:rPr>
          <w:rFonts w:ascii="黑体" w:hAnsi="黑体" w:eastAsia="黑体"/>
          <w:b/>
          <w:sz w:val="32"/>
          <w:szCs w:val="32"/>
        </w:rPr>
        <w:fldChar w:fldCharType="separate"/>
      </w:r>
      <w:r>
        <w:rPr>
          <w:rStyle w:val="16"/>
        </w:rPr>
        <w:fldChar w:fldCharType="begin"/>
      </w:r>
      <w:r>
        <w:rPr>
          <w:rStyle w:val="16"/>
        </w:rPr>
        <w:instrText xml:space="preserve"> </w:instrText>
      </w:r>
      <w:r>
        <w:instrText xml:space="preserve">HYPERLINK \l "_Toc403371879"</w:instrText>
      </w:r>
      <w:r>
        <w:rPr>
          <w:rStyle w:val="16"/>
        </w:rPr>
        <w:instrText xml:space="preserve"> </w:instrText>
      </w:r>
      <w:r>
        <w:rPr>
          <w:rStyle w:val="16"/>
        </w:rPr>
        <w:fldChar w:fldCharType="separate"/>
      </w:r>
      <w:r>
        <w:rPr>
          <w:rStyle w:val="16"/>
          <w:rFonts w:hint="eastAsia" w:ascii="黑体" w:eastAsia="黑体"/>
        </w:rPr>
        <w:t>第</w:t>
      </w:r>
      <w:r>
        <w:rPr>
          <w:rFonts w:hint="eastAsia" w:ascii="Times New Roman" w:hAnsi="Times New Roman" w:cs="Times New Roman"/>
          <w:b/>
          <w:caps w:val="0"/>
        </w:rPr>
        <w:t>1</w:t>
      </w:r>
      <w:r>
        <w:rPr>
          <w:rStyle w:val="16"/>
          <w:rFonts w:hint="eastAsia" w:ascii="黑体" w:eastAsia="黑体"/>
        </w:rPr>
        <w:t>章  绪 论</w:t>
      </w:r>
      <w:bookmarkStart w:id="1" w:name="_Hlt404033791"/>
      <w:bookmarkStart w:id="2" w:name="_Hlt404033790"/>
      <w:r>
        <w:rPr>
          <w:rFonts w:ascii="Times New Roman" w:hAnsi="Times New Roman" w:cs="Times New Roman"/>
          <w:b/>
          <w:caps w:val="0"/>
          <w:sz w:val="20"/>
          <w:szCs w:val="20"/>
        </w:rPr>
        <w:tab/>
      </w:r>
      <w:bookmarkEnd w:id="1"/>
      <w:bookmarkEnd w:id="2"/>
      <w:r>
        <w:rPr>
          <w:rFonts w:ascii="Times New Roman" w:hAnsi="Times New Roman" w:eastAsia="黑体" w:cs="Times New Roman"/>
          <w:b/>
          <w:caps w:val="0"/>
        </w:rPr>
        <w:fldChar w:fldCharType="begin"/>
      </w:r>
      <w:r>
        <w:rPr>
          <w:rFonts w:ascii="Times New Roman" w:hAnsi="Times New Roman" w:eastAsia="黑体" w:cs="Times New Roman"/>
          <w:b/>
          <w:caps w:val="0"/>
        </w:rPr>
        <w:instrText xml:space="preserve"> PAGEREF _Toc403371879 \h </w:instrText>
      </w:r>
      <w:r>
        <w:rPr>
          <w:rFonts w:ascii="Times New Roman" w:hAnsi="Times New Roman" w:eastAsia="黑体" w:cs="Times New Roman"/>
          <w:b/>
          <w:caps w:val="0"/>
        </w:rPr>
        <w:fldChar w:fldCharType="separate"/>
      </w:r>
      <w:r>
        <w:rPr>
          <w:rFonts w:ascii="Times New Roman" w:hAnsi="Times New Roman" w:eastAsia="黑体" w:cs="Times New Roman"/>
          <w:b/>
          <w:caps w:val="0"/>
        </w:rPr>
        <w:t>1</w:t>
      </w:r>
      <w:r>
        <w:rPr>
          <w:rFonts w:ascii="Times New Roman" w:hAnsi="Times New Roman" w:eastAsia="黑体" w:cs="Times New Roman"/>
          <w:b/>
          <w:caps w:val="0"/>
        </w:rPr>
        <w:fldChar w:fldCharType="end"/>
      </w:r>
      <w:r>
        <w:rPr>
          <w:rStyle w:val="16"/>
        </w:rPr>
        <w:fldChar w:fldCharType="end"/>
      </w:r>
    </w:p>
    <w:p>
      <w:pPr>
        <w:pStyle w:val="10"/>
        <w:spacing w:before="0"/>
        <w:ind w:firstLine="394" w:firstLineChars="196"/>
        <w:jc w:val="both"/>
        <w:rPr>
          <w:b w:val="0"/>
          <w:bCs w:val="0"/>
          <w:sz w:val="21"/>
          <w:szCs w:val="24"/>
        </w:rPr>
      </w:pPr>
      <w:r>
        <w:rPr>
          <w:b/>
          <w:color w:val="0000FF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2540</wp:posOffset>
                </wp:positionV>
                <wp:extent cx="2628900" cy="396240"/>
                <wp:effectExtent l="1132205" t="4445" r="10795" b="18415"/>
                <wp:wrapNone/>
                <wp:docPr id="1" name="矩形标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96240"/>
                        </a:xfrm>
                        <a:prstGeom prst="wedgeRectCallout">
                          <a:avLst>
                            <a:gd name="adj1" fmla="val -91620"/>
                            <a:gd name="adj2" fmla="val -2339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二级目录，右缩进两个字符，小四号宋体，不加粗，西文</w:t>
                            </w:r>
                            <w:r>
                              <w:rPr>
                                <w:rFonts w:ascii="宋体" w:hAnsi="宋体"/>
                                <w:b/>
                                <w:sz w:val="18"/>
                                <w:szCs w:val="18"/>
                              </w:rPr>
                              <w:t>Times New Roman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， 1.5倍行距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26pt;margin-top:0.2pt;height:31.2pt;width:207pt;z-index:251684864;mso-width-relative:page;mso-height-relative:page;" fillcolor="#FFFFFF" filled="t" stroked="t" coordsize="21600,21600" o:gfxdata="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t90k2tcAAAAHAQAADwAAAAAAAAABACAAAAAiAAAAZHJzL2Rvd25y&#10;ZXYueG1sUEsBAhQAFAAAAAgAh07iQHIN45w4AgAAjgQAAA4AAAAAAAAAAQAgAAAAJgEAAGRycy9l&#10;Mm9Eb2MueG1sUEsFBgAAAAAGAAYAWQEAANAFAAAAAA==&#10;" adj="-8990,5746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二级目录，右缩进两个字符，小四号宋体，不加粗，西文</w:t>
                      </w:r>
                      <w:r>
                        <w:rPr>
                          <w:rFonts w:ascii="宋体" w:hAnsi="宋体"/>
                          <w:b/>
                          <w:sz w:val="18"/>
                          <w:szCs w:val="18"/>
                        </w:rPr>
                        <w:t>Times New Roman</w:t>
                      </w: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， 1.5倍行距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16"/>
          <w:b w:val="0"/>
        </w:rPr>
        <w:fldChar w:fldCharType="begin"/>
      </w:r>
      <w:r>
        <w:rPr>
          <w:rStyle w:val="16"/>
          <w:b w:val="0"/>
        </w:rPr>
        <w:instrText xml:space="preserve"> </w:instrText>
      </w:r>
      <w:r>
        <w:rPr>
          <w:b w:val="0"/>
        </w:rPr>
        <w:instrText xml:space="preserve">HYPERLINK \l "_Toc403371881"</w:instrText>
      </w:r>
      <w:r>
        <w:rPr>
          <w:rStyle w:val="16"/>
          <w:b w:val="0"/>
        </w:rPr>
        <w:instrText xml:space="preserve"> </w:instrText>
      </w:r>
      <w:r>
        <w:rPr>
          <w:rStyle w:val="16"/>
          <w:b w:val="0"/>
        </w:rPr>
        <w:fldChar w:fldCharType="separate"/>
      </w:r>
      <w:r>
        <w:rPr>
          <w:rFonts w:eastAsia="黑体"/>
          <w:b w:val="0"/>
          <w:sz w:val="24"/>
          <w:szCs w:val="24"/>
        </w:rPr>
        <w:t>2.1</w:t>
      </w:r>
      <w:r>
        <w:rPr>
          <w:rFonts w:eastAsia="黑体"/>
          <w:b w:val="0"/>
        </w:rPr>
        <w:t xml:space="preserve"> </w:t>
      </w:r>
      <w:r>
        <w:rPr>
          <w:rFonts w:hint="eastAsia" w:eastAsia="黑体"/>
          <w:b w:val="0"/>
        </w:rPr>
        <w:t xml:space="preserve"> </w:t>
      </w:r>
      <w:r>
        <w:rPr>
          <w:rStyle w:val="16"/>
          <w:rFonts w:hint="eastAsia" w:ascii="宋体" w:hAnsi="宋体"/>
          <w:b w:val="0"/>
          <w:sz w:val="24"/>
          <w:szCs w:val="24"/>
        </w:rPr>
        <w:t>×××××××</w:t>
      </w:r>
      <w:r>
        <w:rPr>
          <w:b w:val="0"/>
        </w:rPr>
        <w:tab/>
      </w:r>
      <w:r>
        <w:rPr>
          <w:rFonts w:eastAsia="黑体"/>
          <w:b w:val="0"/>
          <w:sz w:val="24"/>
          <w:szCs w:val="24"/>
        </w:rPr>
        <w:fldChar w:fldCharType="begin"/>
      </w:r>
      <w:r>
        <w:rPr>
          <w:rFonts w:eastAsia="黑体"/>
          <w:b w:val="0"/>
          <w:sz w:val="24"/>
          <w:szCs w:val="24"/>
        </w:rPr>
        <w:instrText xml:space="preserve"> PAGEREF _Toc403371881 \h </w:instrText>
      </w:r>
      <w:r>
        <w:rPr>
          <w:rFonts w:eastAsia="黑体"/>
          <w:b w:val="0"/>
          <w:sz w:val="24"/>
          <w:szCs w:val="24"/>
        </w:rPr>
        <w:fldChar w:fldCharType="separate"/>
      </w:r>
      <w:r>
        <w:rPr>
          <w:rFonts w:eastAsia="黑体"/>
          <w:b w:val="0"/>
          <w:sz w:val="24"/>
          <w:szCs w:val="24"/>
        </w:rPr>
        <w:t>2</w:t>
      </w:r>
      <w:r>
        <w:rPr>
          <w:rFonts w:eastAsia="黑体"/>
          <w:b w:val="0"/>
          <w:sz w:val="24"/>
          <w:szCs w:val="24"/>
        </w:rPr>
        <w:fldChar w:fldCharType="end"/>
      </w:r>
      <w:r>
        <w:rPr>
          <w:rStyle w:val="16"/>
          <w:b w:val="0"/>
        </w:rPr>
        <w:fldChar w:fldCharType="end"/>
      </w:r>
    </w:p>
    <w:p>
      <w:pPr>
        <w:pStyle w:val="10"/>
        <w:spacing w:before="0"/>
        <w:ind w:firstLine="392" w:firstLineChars="196"/>
        <w:jc w:val="both"/>
        <w:rPr>
          <w:b w:val="0"/>
          <w:bCs w:val="0"/>
          <w:sz w:val="21"/>
          <w:szCs w:val="24"/>
        </w:rPr>
      </w:pPr>
      <w:r>
        <w:rPr>
          <w:rStyle w:val="16"/>
          <w:b w:val="0"/>
        </w:rPr>
        <w:fldChar w:fldCharType="begin"/>
      </w:r>
      <w:r>
        <w:rPr>
          <w:rStyle w:val="16"/>
          <w:b w:val="0"/>
        </w:rPr>
        <w:instrText xml:space="preserve"> </w:instrText>
      </w:r>
      <w:r>
        <w:rPr>
          <w:b w:val="0"/>
        </w:rPr>
        <w:instrText xml:space="preserve">HYPERLINK \l "_Toc403371882"</w:instrText>
      </w:r>
      <w:r>
        <w:rPr>
          <w:rStyle w:val="16"/>
          <w:b w:val="0"/>
        </w:rPr>
        <w:instrText xml:space="preserve"> </w:instrText>
      </w:r>
      <w:r>
        <w:rPr>
          <w:rStyle w:val="16"/>
          <w:b w:val="0"/>
        </w:rPr>
        <w:fldChar w:fldCharType="separate"/>
      </w:r>
      <w:r>
        <w:rPr>
          <w:rFonts w:eastAsia="黑体"/>
          <w:b w:val="0"/>
          <w:sz w:val="24"/>
          <w:szCs w:val="24"/>
        </w:rPr>
        <w:t>2.2</w:t>
      </w:r>
      <w:r>
        <w:rPr>
          <w:rFonts w:eastAsia="黑体"/>
          <w:b w:val="0"/>
        </w:rPr>
        <w:t xml:space="preserve"> </w:t>
      </w:r>
      <w:r>
        <w:rPr>
          <w:rFonts w:hint="eastAsia" w:eastAsia="黑体"/>
          <w:b w:val="0"/>
        </w:rPr>
        <w:t xml:space="preserve"> </w:t>
      </w:r>
      <w:r>
        <w:rPr>
          <w:rStyle w:val="16"/>
          <w:rFonts w:hint="eastAsia" w:ascii="宋体" w:hAnsi="宋体"/>
          <w:b w:val="0"/>
          <w:sz w:val="24"/>
          <w:szCs w:val="24"/>
        </w:rPr>
        <w:t>××××××××</w:t>
      </w:r>
      <w:r>
        <w:rPr>
          <w:b w:val="0"/>
        </w:rPr>
        <w:tab/>
      </w:r>
      <w:r>
        <w:rPr>
          <w:rFonts w:eastAsia="黑体"/>
          <w:b w:val="0"/>
          <w:sz w:val="24"/>
          <w:szCs w:val="24"/>
        </w:rPr>
        <w:fldChar w:fldCharType="begin"/>
      </w:r>
      <w:r>
        <w:rPr>
          <w:rFonts w:eastAsia="黑体"/>
          <w:b w:val="0"/>
          <w:sz w:val="24"/>
          <w:szCs w:val="24"/>
        </w:rPr>
        <w:instrText xml:space="preserve"> PAGEREF _Toc403371882 \h </w:instrText>
      </w:r>
      <w:r>
        <w:rPr>
          <w:rFonts w:eastAsia="黑体"/>
          <w:b w:val="0"/>
          <w:sz w:val="24"/>
          <w:szCs w:val="24"/>
        </w:rPr>
        <w:fldChar w:fldCharType="separate"/>
      </w:r>
      <w:r>
        <w:rPr>
          <w:rFonts w:eastAsia="黑体"/>
          <w:b w:val="0"/>
          <w:sz w:val="24"/>
          <w:szCs w:val="24"/>
        </w:rPr>
        <w:t>2</w:t>
      </w:r>
      <w:r>
        <w:rPr>
          <w:rFonts w:eastAsia="黑体"/>
          <w:b w:val="0"/>
          <w:sz w:val="24"/>
          <w:szCs w:val="24"/>
        </w:rPr>
        <w:fldChar w:fldCharType="end"/>
      </w:r>
      <w:r>
        <w:rPr>
          <w:rStyle w:val="16"/>
          <w:b w:val="0"/>
        </w:rPr>
        <w:fldChar w:fldCharType="end"/>
      </w:r>
    </w:p>
    <w:p>
      <w:pPr>
        <w:pStyle w:val="5"/>
        <w:ind w:firstLine="960"/>
      </w:pPr>
      <w:r>
        <w:rPr>
          <w:color w:val="0000FF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102870</wp:posOffset>
                </wp:positionV>
                <wp:extent cx="2628900" cy="396240"/>
                <wp:effectExtent l="1046480" t="4445" r="20320" b="18415"/>
                <wp:wrapNone/>
                <wp:docPr id="25" name="矩形标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96240"/>
                        </a:xfrm>
                        <a:prstGeom prst="wedgeRectCallout">
                          <a:avLst>
                            <a:gd name="adj1" fmla="val -88356"/>
                            <a:gd name="adj2" fmla="val -4743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三级目录，再右缩进两个字符，小四号宋体，不加粗，西文</w:t>
                            </w:r>
                            <w:r>
                              <w:rPr>
                                <w:rFonts w:ascii="宋体" w:hAnsi="宋体"/>
                                <w:b/>
                                <w:sz w:val="18"/>
                                <w:szCs w:val="18"/>
                              </w:rPr>
                              <w:t>Times New Roman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， 1.5倍行距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44pt;margin-top:8.1pt;height:31.2pt;width:207pt;z-index:251685888;mso-width-relative:page;mso-height-relative:page;" fillcolor="#FFFFFF" filled="t" stroked="t" coordsize="21600,21600" o:gfxdata="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ZUIoPWAAAACQEAAA8AAAAAAAAAAQAgAAAAIgAAAGRycy9kb3du&#10;cmV2LnhtbFBLAQIUABQAAAAIAIdO4kCY7ZzaOgIAAJAEAAAOAAAAAAAAAAEAIAAAACUBAABkcnMv&#10;ZTJvRG9jLnhtbFBLBQYAAAAABgAGAFkBAADRBQAAAAA=&#10;" adj="-8285,55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三级目录，再右缩进两个字符，小四号宋体，不加粗，西文</w:t>
                      </w:r>
                      <w:r>
                        <w:rPr>
                          <w:rFonts w:ascii="宋体" w:hAnsi="宋体"/>
                          <w:b/>
                          <w:sz w:val="18"/>
                          <w:szCs w:val="18"/>
                        </w:rPr>
                        <w:t>Times New Roman</w:t>
                      </w: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， 1.5倍行距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fldChar w:fldCharType="begin"/>
      </w:r>
      <w:r>
        <w:instrText xml:space="preserve"> HYPERLINK \l "_Toc403371883" </w:instrText>
      </w:r>
      <w:r>
        <w:fldChar w:fldCharType="separate"/>
      </w:r>
      <w:r>
        <w:t>2.2.</w:t>
      </w:r>
      <w:r>
        <w:rPr>
          <w:rFonts w:hint="eastAsia"/>
        </w:rPr>
        <w:t>1  ×××××××</w:t>
      </w:r>
      <w:r>
        <w:tab/>
      </w:r>
      <w:r>
        <w:fldChar w:fldCharType="begin"/>
      </w:r>
      <w:r>
        <w:instrText xml:space="preserve"> PAGEREF _Toc403371883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9344"/>
        </w:tabs>
        <w:spacing w:before="0" w:line="360" w:lineRule="auto"/>
        <w:jc w:val="both"/>
        <w:rPr>
          <w:rFonts w:ascii="Times New Roman" w:hAnsi="Times New Roman" w:cs="Times New Roman"/>
          <w:bCs w:val="0"/>
          <w:caps w:val="0"/>
          <w:sz w:val="21"/>
        </w:rPr>
      </w:pPr>
      <w:r>
        <w:rPr>
          <w:rStyle w:val="16"/>
        </w:rPr>
        <w:fldChar w:fldCharType="begin"/>
      </w:r>
      <w:r>
        <w:rPr>
          <w:rStyle w:val="16"/>
        </w:rPr>
        <w:instrText xml:space="preserve"> </w:instrText>
      </w:r>
      <w:r>
        <w:instrText xml:space="preserve">HYPERLINK \l "_Toc403371880"</w:instrText>
      </w:r>
      <w:r>
        <w:rPr>
          <w:rStyle w:val="16"/>
        </w:rPr>
        <w:instrText xml:space="preserve"> </w:instrText>
      </w:r>
      <w:r>
        <w:rPr>
          <w:rStyle w:val="16"/>
        </w:rPr>
        <w:fldChar w:fldCharType="separate"/>
      </w:r>
      <w:r>
        <w:rPr>
          <w:rStyle w:val="16"/>
          <w:rFonts w:hint="eastAsia" w:ascii="黑体" w:eastAsia="黑体"/>
        </w:rPr>
        <w:t>第</w:t>
      </w:r>
      <w:r>
        <w:rPr>
          <w:rFonts w:hint="eastAsia" w:ascii="Times New Roman" w:hAnsi="Times New Roman" w:cs="Times New Roman"/>
          <w:b/>
          <w:caps w:val="0"/>
        </w:rPr>
        <w:t>2</w:t>
      </w:r>
      <w:r>
        <w:rPr>
          <w:rStyle w:val="16"/>
          <w:rFonts w:hint="eastAsia" w:ascii="黑体" w:eastAsia="黑体"/>
        </w:rPr>
        <w:t>章  ×××××××</w:t>
      </w:r>
      <w:r>
        <w:rPr>
          <w:rFonts w:ascii="Times New Roman" w:hAnsi="Times New Roman" w:cs="Times New Roman"/>
          <w:b/>
          <w:caps w:val="0"/>
          <w:sz w:val="20"/>
          <w:szCs w:val="20"/>
        </w:rPr>
        <w:tab/>
      </w:r>
      <w:r>
        <w:rPr>
          <w:rFonts w:ascii="Times New Roman" w:hAnsi="Times New Roman" w:eastAsia="黑体" w:cs="Times New Roman"/>
          <w:b/>
          <w:caps w:val="0"/>
        </w:rPr>
        <w:fldChar w:fldCharType="begin"/>
      </w:r>
      <w:r>
        <w:rPr>
          <w:rFonts w:ascii="Times New Roman" w:hAnsi="Times New Roman" w:eastAsia="黑体" w:cs="Times New Roman"/>
          <w:b/>
          <w:caps w:val="0"/>
        </w:rPr>
        <w:instrText xml:space="preserve"> PAGEREF _Toc403371880 \h </w:instrText>
      </w:r>
      <w:r>
        <w:rPr>
          <w:rFonts w:ascii="Times New Roman" w:hAnsi="Times New Roman" w:eastAsia="黑体" w:cs="Times New Roman"/>
          <w:b/>
          <w:caps w:val="0"/>
        </w:rPr>
        <w:fldChar w:fldCharType="separate"/>
      </w:r>
      <w:r>
        <w:rPr>
          <w:rFonts w:ascii="Times New Roman" w:hAnsi="Times New Roman" w:eastAsia="黑体" w:cs="Times New Roman"/>
          <w:b/>
          <w:caps w:val="0"/>
        </w:rPr>
        <w:t>2</w:t>
      </w:r>
      <w:r>
        <w:rPr>
          <w:rFonts w:ascii="Times New Roman" w:hAnsi="Times New Roman" w:eastAsia="黑体" w:cs="Times New Roman"/>
          <w:b/>
          <w:caps w:val="0"/>
        </w:rPr>
        <w:fldChar w:fldCharType="end"/>
      </w:r>
      <w:r>
        <w:rPr>
          <w:rStyle w:val="16"/>
        </w:rPr>
        <w:fldChar w:fldCharType="end"/>
      </w:r>
    </w:p>
    <w:p>
      <w:pPr>
        <w:pStyle w:val="10"/>
        <w:spacing w:before="0"/>
        <w:ind w:firstLine="392" w:firstLineChars="196"/>
        <w:jc w:val="both"/>
        <w:rPr>
          <w:b w:val="0"/>
          <w:bCs w:val="0"/>
          <w:sz w:val="21"/>
          <w:szCs w:val="24"/>
        </w:rPr>
      </w:pPr>
      <w:r>
        <w:rPr>
          <w:rStyle w:val="16"/>
          <w:b w:val="0"/>
        </w:rPr>
        <w:fldChar w:fldCharType="begin"/>
      </w:r>
      <w:r>
        <w:rPr>
          <w:rStyle w:val="16"/>
          <w:b w:val="0"/>
        </w:rPr>
        <w:instrText xml:space="preserve"> </w:instrText>
      </w:r>
      <w:r>
        <w:rPr>
          <w:b w:val="0"/>
        </w:rPr>
        <w:instrText xml:space="preserve">HYPERLINK \l "_Toc403371881"</w:instrText>
      </w:r>
      <w:r>
        <w:rPr>
          <w:rStyle w:val="16"/>
          <w:b w:val="0"/>
        </w:rPr>
        <w:instrText xml:space="preserve"> </w:instrText>
      </w:r>
      <w:r>
        <w:rPr>
          <w:rStyle w:val="16"/>
          <w:b w:val="0"/>
        </w:rPr>
        <w:fldChar w:fldCharType="separate"/>
      </w:r>
      <w:r>
        <w:rPr>
          <w:rFonts w:eastAsia="黑体"/>
          <w:b w:val="0"/>
          <w:sz w:val="24"/>
          <w:szCs w:val="24"/>
        </w:rPr>
        <w:t>2.1</w:t>
      </w:r>
      <w:r>
        <w:rPr>
          <w:rFonts w:eastAsia="黑体"/>
          <w:b w:val="0"/>
        </w:rPr>
        <w:t xml:space="preserve"> </w:t>
      </w:r>
      <w:bookmarkStart w:id="3" w:name="_Hlt404009319"/>
      <w:bookmarkStart w:id="4" w:name="_Hlt404009318"/>
      <w:r>
        <w:rPr>
          <w:rFonts w:hint="eastAsia" w:eastAsia="黑体"/>
          <w:b w:val="0"/>
        </w:rPr>
        <w:t xml:space="preserve"> </w:t>
      </w:r>
      <w:r>
        <w:rPr>
          <w:rStyle w:val="16"/>
          <w:rFonts w:hint="eastAsia" w:ascii="宋体" w:hAnsi="宋体"/>
          <w:b w:val="0"/>
          <w:sz w:val="24"/>
          <w:szCs w:val="24"/>
        </w:rPr>
        <w:t>×××××××</w:t>
      </w:r>
      <w:r>
        <w:rPr>
          <w:b w:val="0"/>
        </w:rPr>
        <w:tab/>
      </w:r>
      <w:bookmarkEnd w:id="3"/>
      <w:bookmarkEnd w:id="4"/>
      <w:r>
        <w:rPr>
          <w:rFonts w:eastAsia="黑体"/>
          <w:b w:val="0"/>
          <w:sz w:val="24"/>
          <w:szCs w:val="24"/>
        </w:rPr>
        <w:fldChar w:fldCharType="begin"/>
      </w:r>
      <w:r>
        <w:rPr>
          <w:rFonts w:eastAsia="黑体"/>
          <w:b w:val="0"/>
          <w:sz w:val="24"/>
          <w:szCs w:val="24"/>
        </w:rPr>
        <w:instrText xml:space="preserve"> PAGEREF _Toc403371881 \h </w:instrText>
      </w:r>
      <w:r>
        <w:rPr>
          <w:rFonts w:eastAsia="黑体"/>
          <w:b w:val="0"/>
          <w:sz w:val="24"/>
          <w:szCs w:val="24"/>
        </w:rPr>
        <w:fldChar w:fldCharType="separate"/>
      </w:r>
      <w:r>
        <w:rPr>
          <w:rFonts w:eastAsia="黑体"/>
          <w:b w:val="0"/>
          <w:sz w:val="24"/>
          <w:szCs w:val="24"/>
        </w:rPr>
        <w:t>2</w:t>
      </w:r>
      <w:r>
        <w:rPr>
          <w:rFonts w:eastAsia="黑体"/>
          <w:b w:val="0"/>
          <w:sz w:val="24"/>
          <w:szCs w:val="24"/>
        </w:rPr>
        <w:fldChar w:fldCharType="end"/>
      </w:r>
      <w:r>
        <w:rPr>
          <w:rStyle w:val="16"/>
          <w:b w:val="0"/>
        </w:rPr>
        <w:fldChar w:fldCharType="end"/>
      </w:r>
    </w:p>
    <w:p>
      <w:pPr>
        <w:pStyle w:val="10"/>
        <w:spacing w:before="0"/>
        <w:ind w:firstLine="392" w:firstLineChars="196"/>
        <w:jc w:val="both"/>
        <w:rPr>
          <w:b w:val="0"/>
          <w:bCs w:val="0"/>
          <w:sz w:val="21"/>
          <w:szCs w:val="24"/>
        </w:rPr>
      </w:pPr>
      <w:r>
        <w:rPr>
          <w:rStyle w:val="16"/>
          <w:b w:val="0"/>
        </w:rPr>
        <w:fldChar w:fldCharType="begin"/>
      </w:r>
      <w:r>
        <w:rPr>
          <w:rStyle w:val="16"/>
          <w:b w:val="0"/>
        </w:rPr>
        <w:instrText xml:space="preserve"> </w:instrText>
      </w:r>
      <w:r>
        <w:rPr>
          <w:b w:val="0"/>
        </w:rPr>
        <w:instrText xml:space="preserve">HYPERLINK \l "_Toc403371882"</w:instrText>
      </w:r>
      <w:r>
        <w:rPr>
          <w:rStyle w:val="16"/>
          <w:b w:val="0"/>
        </w:rPr>
        <w:instrText xml:space="preserve"> </w:instrText>
      </w:r>
      <w:r>
        <w:rPr>
          <w:rStyle w:val="16"/>
          <w:b w:val="0"/>
        </w:rPr>
        <w:fldChar w:fldCharType="separate"/>
      </w:r>
      <w:r>
        <w:rPr>
          <w:rFonts w:eastAsia="黑体"/>
          <w:b w:val="0"/>
          <w:sz w:val="24"/>
          <w:szCs w:val="24"/>
        </w:rPr>
        <w:t xml:space="preserve">2.2 </w:t>
      </w:r>
      <w:r>
        <w:rPr>
          <w:rFonts w:hint="eastAsia" w:eastAsia="黑体"/>
          <w:b w:val="0"/>
        </w:rPr>
        <w:t xml:space="preserve"> </w:t>
      </w:r>
      <w:r>
        <w:rPr>
          <w:rStyle w:val="16"/>
          <w:rFonts w:hint="eastAsia" w:ascii="宋体" w:hAnsi="宋体"/>
          <w:b w:val="0"/>
          <w:sz w:val="24"/>
          <w:szCs w:val="24"/>
        </w:rPr>
        <w:t>×××××××</w:t>
      </w:r>
      <w:r>
        <w:rPr>
          <w:b w:val="0"/>
        </w:rPr>
        <w:tab/>
      </w:r>
      <w:r>
        <w:rPr>
          <w:rFonts w:eastAsia="黑体"/>
          <w:b w:val="0"/>
          <w:sz w:val="24"/>
          <w:szCs w:val="24"/>
        </w:rPr>
        <w:fldChar w:fldCharType="begin"/>
      </w:r>
      <w:r>
        <w:rPr>
          <w:rFonts w:eastAsia="黑体"/>
          <w:b w:val="0"/>
          <w:sz w:val="24"/>
          <w:szCs w:val="24"/>
        </w:rPr>
        <w:instrText xml:space="preserve"> PAGEREF _Toc403371882 \h </w:instrText>
      </w:r>
      <w:r>
        <w:rPr>
          <w:rFonts w:eastAsia="黑体"/>
          <w:b w:val="0"/>
          <w:sz w:val="24"/>
          <w:szCs w:val="24"/>
        </w:rPr>
        <w:fldChar w:fldCharType="separate"/>
      </w:r>
      <w:r>
        <w:rPr>
          <w:rFonts w:eastAsia="黑体"/>
          <w:b w:val="0"/>
          <w:sz w:val="24"/>
          <w:szCs w:val="24"/>
        </w:rPr>
        <w:t>2</w:t>
      </w:r>
      <w:r>
        <w:rPr>
          <w:rFonts w:eastAsia="黑体"/>
          <w:b w:val="0"/>
          <w:sz w:val="24"/>
          <w:szCs w:val="24"/>
        </w:rPr>
        <w:fldChar w:fldCharType="end"/>
      </w:r>
      <w:r>
        <w:rPr>
          <w:rStyle w:val="16"/>
          <w:b w:val="0"/>
        </w:rPr>
        <w:fldChar w:fldCharType="end"/>
      </w:r>
    </w:p>
    <w:p>
      <w:pPr>
        <w:pStyle w:val="5"/>
        <w:ind w:firstLine="960"/>
        <w:rPr>
          <w:sz w:val="21"/>
        </w:rPr>
      </w:pPr>
      <w:r>
        <w:rPr>
          <w:rStyle w:val="16"/>
        </w:rPr>
        <w:fldChar w:fldCharType="begin"/>
      </w:r>
      <w:r>
        <w:rPr>
          <w:rStyle w:val="16"/>
        </w:rPr>
        <w:instrText xml:space="preserve"> </w:instrText>
      </w:r>
      <w:r>
        <w:instrText xml:space="preserve">HYPERLINK \l "_Toc403371883"</w:instrText>
      </w:r>
      <w:r>
        <w:rPr>
          <w:rStyle w:val="16"/>
        </w:rPr>
        <w:instrText xml:space="preserve"> </w:instrText>
      </w:r>
      <w:r>
        <w:rPr>
          <w:rStyle w:val="16"/>
        </w:rPr>
        <w:fldChar w:fldCharType="separate"/>
      </w:r>
      <w:r>
        <w:t>2.2.</w:t>
      </w:r>
      <w:r>
        <w:rPr>
          <w:rFonts w:hint="eastAsia"/>
        </w:rPr>
        <w:t xml:space="preserve">1  </w:t>
      </w:r>
      <w:r>
        <w:rPr>
          <w:rStyle w:val="16"/>
          <w:rFonts w:hint="eastAsia" w:ascii="宋体" w:hAnsi="宋体"/>
        </w:rPr>
        <w:t>××××××××××</w:t>
      </w:r>
      <w:r>
        <w:tab/>
      </w:r>
      <w:r>
        <w:fldChar w:fldCharType="begin"/>
      </w:r>
      <w:r>
        <w:instrText xml:space="preserve"> PAGEREF _Toc403371883 \h </w:instrText>
      </w:r>
      <w:r>
        <w:fldChar w:fldCharType="separate"/>
      </w:r>
      <w:r>
        <w:t>2</w:t>
      </w:r>
      <w:r>
        <w:fldChar w:fldCharType="end"/>
      </w:r>
      <w:r>
        <w:rPr>
          <w:rStyle w:val="16"/>
        </w:rPr>
        <w:fldChar w:fldCharType="end"/>
      </w:r>
    </w:p>
    <w:p>
      <w:pPr>
        <w:pStyle w:val="5"/>
        <w:ind w:firstLine="960"/>
        <w:rPr>
          <w:sz w:val="21"/>
        </w:rPr>
      </w:pPr>
      <w:r>
        <w:rPr>
          <w:rStyle w:val="16"/>
        </w:rPr>
        <w:fldChar w:fldCharType="begin"/>
      </w:r>
      <w:r>
        <w:rPr>
          <w:rStyle w:val="16"/>
        </w:rPr>
        <w:instrText xml:space="preserve"> </w:instrText>
      </w:r>
      <w:r>
        <w:instrText xml:space="preserve">HYPERLINK \l "_Toc403371884"</w:instrText>
      </w:r>
      <w:r>
        <w:rPr>
          <w:rStyle w:val="16"/>
        </w:rPr>
        <w:instrText xml:space="preserve"> </w:instrText>
      </w:r>
      <w:r>
        <w:rPr>
          <w:rStyle w:val="16"/>
        </w:rPr>
        <w:fldChar w:fldCharType="separate"/>
      </w:r>
      <w:r>
        <w:t>2.2.</w:t>
      </w:r>
      <w:r>
        <w:rPr>
          <w:rFonts w:hint="eastAsia"/>
        </w:rPr>
        <w:t>2</w:t>
      </w:r>
      <w:r>
        <w:t xml:space="preserve"> </w:t>
      </w:r>
      <w:r>
        <w:rPr>
          <w:rFonts w:hint="eastAsia"/>
        </w:rPr>
        <w:t xml:space="preserve"> </w:t>
      </w:r>
      <w:r>
        <w:rPr>
          <w:rStyle w:val="16"/>
          <w:rFonts w:hint="eastAsia" w:ascii="宋体" w:hAnsi="宋体"/>
        </w:rPr>
        <w:t>××××××××</w:t>
      </w:r>
      <w:r>
        <w:tab/>
      </w:r>
      <w:r>
        <w:fldChar w:fldCharType="begin"/>
      </w:r>
      <w:r>
        <w:instrText xml:space="preserve"> PAGEREF _Toc403371884 \h </w:instrText>
      </w:r>
      <w:r>
        <w:fldChar w:fldCharType="separate"/>
      </w:r>
      <w:r>
        <w:t>2</w:t>
      </w:r>
      <w:r>
        <w:fldChar w:fldCharType="end"/>
      </w:r>
      <w:r>
        <w:rPr>
          <w:rStyle w:val="16"/>
        </w:rPr>
        <w:fldChar w:fldCharType="end"/>
      </w:r>
    </w:p>
    <w:p>
      <w:pPr>
        <w:pStyle w:val="10"/>
        <w:spacing w:before="0"/>
        <w:ind w:firstLine="392" w:firstLineChars="196"/>
        <w:jc w:val="both"/>
        <w:rPr>
          <w:b w:val="0"/>
          <w:bCs w:val="0"/>
          <w:sz w:val="21"/>
          <w:szCs w:val="24"/>
        </w:rPr>
      </w:pPr>
      <w:r>
        <w:rPr>
          <w:rStyle w:val="16"/>
          <w:b w:val="0"/>
        </w:rPr>
        <w:fldChar w:fldCharType="begin"/>
      </w:r>
      <w:r>
        <w:rPr>
          <w:rStyle w:val="16"/>
          <w:b w:val="0"/>
        </w:rPr>
        <w:instrText xml:space="preserve"> </w:instrText>
      </w:r>
      <w:r>
        <w:rPr>
          <w:b w:val="0"/>
        </w:rPr>
        <w:instrText xml:space="preserve">HYPERLINK \l "_Toc403371886"</w:instrText>
      </w:r>
      <w:r>
        <w:rPr>
          <w:rStyle w:val="16"/>
          <w:b w:val="0"/>
        </w:rPr>
        <w:instrText xml:space="preserve"> </w:instrText>
      </w:r>
      <w:r>
        <w:rPr>
          <w:rStyle w:val="16"/>
          <w:b w:val="0"/>
        </w:rPr>
        <w:fldChar w:fldCharType="separate"/>
      </w:r>
      <w:r>
        <w:rPr>
          <w:rFonts w:eastAsia="黑体"/>
          <w:b w:val="0"/>
          <w:sz w:val="24"/>
          <w:szCs w:val="24"/>
        </w:rPr>
        <w:t xml:space="preserve">2.3 </w:t>
      </w:r>
      <w:r>
        <w:rPr>
          <w:rFonts w:hint="eastAsia" w:eastAsia="黑体"/>
          <w:b w:val="0"/>
          <w:sz w:val="24"/>
          <w:szCs w:val="24"/>
        </w:rPr>
        <w:t xml:space="preserve"> </w:t>
      </w:r>
      <w:r>
        <w:rPr>
          <w:rStyle w:val="16"/>
          <w:rFonts w:hint="eastAsia" w:ascii="宋体" w:hAnsi="宋体"/>
          <w:b w:val="0"/>
          <w:kern w:val="0"/>
          <w:sz w:val="24"/>
          <w:szCs w:val="24"/>
          <w:lang w:val="zh-CN"/>
        </w:rPr>
        <w:t>××××××××××</w:t>
      </w:r>
      <w:r>
        <w:rPr>
          <w:b w:val="0"/>
        </w:rPr>
        <w:tab/>
      </w:r>
      <w:r>
        <w:rPr>
          <w:rFonts w:eastAsia="黑体"/>
          <w:b w:val="0"/>
          <w:sz w:val="24"/>
          <w:szCs w:val="24"/>
        </w:rPr>
        <w:fldChar w:fldCharType="begin"/>
      </w:r>
      <w:r>
        <w:rPr>
          <w:rFonts w:eastAsia="黑体"/>
          <w:b w:val="0"/>
          <w:sz w:val="24"/>
          <w:szCs w:val="24"/>
        </w:rPr>
        <w:instrText xml:space="preserve"> PAGEREF _Toc403371886 \h </w:instrText>
      </w:r>
      <w:r>
        <w:rPr>
          <w:rFonts w:eastAsia="黑体"/>
          <w:b w:val="0"/>
          <w:sz w:val="24"/>
          <w:szCs w:val="24"/>
        </w:rPr>
        <w:fldChar w:fldCharType="separate"/>
      </w:r>
      <w:r>
        <w:rPr>
          <w:rFonts w:eastAsia="黑体"/>
          <w:b w:val="0"/>
          <w:sz w:val="24"/>
          <w:szCs w:val="24"/>
        </w:rPr>
        <w:t>3</w:t>
      </w:r>
      <w:r>
        <w:rPr>
          <w:rFonts w:eastAsia="黑体"/>
          <w:b w:val="0"/>
          <w:sz w:val="24"/>
          <w:szCs w:val="24"/>
        </w:rPr>
        <w:fldChar w:fldCharType="end"/>
      </w:r>
      <w:r>
        <w:rPr>
          <w:rStyle w:val="16"/>
          <w:b w:val="0"/>
        </w:rPr>
        <w:fldChar w:fldCharType="end"/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…………………    …………………………………                   …………………………</w:t>
      </w: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78740</wp:posOffset>
                </wp:positionV>
                <wp:extent cx="914400" cy="297180"/>
                <wp:effectExtent l="1541780" t="4445" r="20320" b="155575"/>
                <wp:wrapNone/>
                <wp:docPr id="19" name="矩形标注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7180"/>
                        </a:xfrm>
                        <a:prstGeom prst="wedgeRectCallout">
                          <a:avLst>
                            <a:gd name="adj1" fmla="val -214444"/>
                            <a:gd name="adj2" fmla="val 9572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行距：1.5倍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34pt;margin-top:6.2pt;height:23.4pt;width:72pt;z-index:251686912;mso-width-relative:page;mso-height-relative:page;" fillcolor="#FFFFFF" filled="t" stroked="t" coordsize="21600,21600" o:gfxdata="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MrgABNcAAAAJAQAADwAAAAAAAAABACAAAAAiAAAAZHJzL2Rvd25y&#10;ZXYueG1sUEsBAhQAFAAAAAgAh07iQEBW8CQ4AgAAjwQAAA4AAAAAAAAAAQAgAAAAJgEAAGRycy9l&#10;Mm9Eb2MueG1sUEsFBgAAAAAGAAYAWQEAANAFAAAAAA==&#10;" adj="-35520,31477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行距：1.5倍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9"/>
        <w:tabs>
          <w:tab w:val="right" w:leader="dot" w:pos="9344"/>
        </w:tabs>
        <w:spacing w:before="0" w:line="360" w:lineRule="auto"/>
        <w:jc w:val="both"/>
        <w:rPr>
          <w:rFonts w:ascii="Times New Roman" w:hAnsi="Times New Roman" w:cs="Times New Roman"/>
          <w:bCs w:val="0"/>
          <w:caps w:val="0"/>
          <w:sz w:val="21"/>
        </w:rPr>
      </w:pPr>
      <w:r>
        <w:rPr>
          <w:rStyle w:val="16"/>
        </w:rPr>
        <w:fldChar w:fldCharType="begin"/>
      </w:r>
      <w:r>
        <w:rPr>
          <w:rStyle w:val="16"/>
        </w:rPr>
        <w:instrText xml:space="preserve"> </w:instrText>
      </w:r>
      <w:r>
        <w:instrText xml:space="preserve">HYPERLINK \l "_Toc403371986"</w:instrText>
      </w:r>
      <w:r>
        <w:rPr>
          <w:rStyle w:val="16"/>
        </w:rPr>
        <w:instrText xml:space="preserve"> </w:instrText>
      </w:r>
      <w:r>
        <w:rPr>
          <w:rStyle w:val="16"/>
        </w:rPr>
        <w:fldChar w:fldCharType="separate"/>
      </w:r>
      <w:r>
        <w:rPr>
          <w:rStyle w:val="16"/>
          <w:rFonts w:hint="eastAsia" w:ascii="黑体" w:eastAsia="黑体"/>
        </w:rPr>
        <w:t>第</w:t>
      </w:r>
      <w:r>
        <w:rPr>
          <w:rFonts w:hint="eastAsia" w:ascii="Times New Roman" w:hAnsi="Times New Roman" w:cs="Times New Roman"/>
          <w:b/>
          <w:caps w:val="0"/>
        </w:rPr>
        <w:t>5</w:t>
      </w:r>
      <w:r>
        <w:rPr>
          <w:rStyle w:val="16"/>
          <w:rFonts w:hint="eastAsia" w:ascii="黑体" w:eastAsia="黑体"/>
        </w:rPr>
        <w:t>章  结论与建议</w:t>
      </w:r>
      <w:r>
        <w:rPr>
          <w:rFonts w:ascii="Times New Roman" w:hAnsi="Times New Roman" w:cs="Times New Roman"/>
          <w:b/>
          <w:caps w:val="0"/>
          <w:sz w:val="20"/>
          <w:szCs w:val="20"/>
        </w:rPr>
        <w:tab/>
      </w:r>
      <w:r>
        <w:rPr>
          <w:rFonts w:ascii="Times New Roman" w:hAnsi="Times New Roman" w:cs="Times New Roman"/>
          <w:bCs w:val="0"/>
          <w:caps w:val="0"/>
          <w:sz w:val="21"/>
        </w:rPr>
        <w:fldChar w:fldCharType="begin"/>
      </w:r>
      <w:r>
        <w:rPr>
          <w:rFonts w:ascii="Times New Roman" w:hAnsi="Times New Roman" w:cs="Times New Roman"/>
          <w:bCs w:val="0"/>
          <w:caps w:val="0"/>
          <w:sz w:val="21"/>
        </w:rPr>
        <w:instrText xml:space="preserve"> PAGEREF _Toc403371986 \h </w:instrText>
      </w:r>
      <w:r>
        <w:rPr>
          <w:rFonts w:ascii="Times New Roman" w:hAnsi="Times New Roman" w:cs="Times New Roman"/>
          <w:bCs w:val="0"/>
          <w:caps w:val="0"/>
          <w:sz w:val="21"/>
        </w:rPr>
        <w:fldChar w:fldCharType="separate"/>
      </w:r>
      <w:r>
        <w:rPr>
          <w:rFonts w:ascii="Times New Roman" w:hAnsi="Times New Roman" w:cs="Times New Roman"/>
          <w:bCs w:val="0"/>
          <w:caps w:val="0"/>
          <w:sz w:val="21"/>
        </w:rPr>
        <w:t>4</w:t>
      </w:r>
      <w:r>
        <w:rPr>
          <w:rFonts w:ascii="Times New Roman" w:hAnsi="Times New Roman" w:cs="Times New Roman"/>
          <w:bCs w:val="0"/>
          <w:caps w:val="0"/>
          <w:sz w:val="21"/>
        </w:rPr>
        <w:fldChar w:fldCharType="end"/>
      </w:r>
      <w:r>
        <w:rPr>
          <w:rStyle w:val="16"/>
        </w:rPr>
        <w:fldChar w:fldCharType="end"/>
      </w:r>
    </w:p>
    <w:p>
      <w:pPr>
        <w:pStyle w:val="9"/>
        <w:tabs>
          <w:tab w:val="right" w:leader="dot" w:pos="9344"/>
        </w:tabs>
        <w:spacing w:before="0" w:line="360" w:lineRule="auto"/>
        <w:jc w:val="both"/>
        <w:rPr>
          <w:rStyle w:val="16"/>
          <w:rFonts w:hint="eastAsia"/>
        </w:rPr>
      </w:pPr>
      <w:r>
        <w:rPr>
          <w:rStyle w:val="16"/>
        </w:rPr>
        <w:fldChar w:fldCharType="begin"/>
      </w:r>
      <w:r>
        <w:rPr>
          <w:rStyle w:val="16"/>
        </w:rPr>
        <w:instrText xml:space="preserve"> </w:instrText>
      </w:r>
      <w:r>
        <w:instrText xml:space="preserve">HYPERLINK \l "_Toc403371988"</w:instrText>
      </w:r>
      <w:r>
        <w:rPr>
          <w:rStyle w:val="16"/>
        </w:rPr>
        <w:instrText xml:space="preserve"> </w:instrText>
      </w:r>
      <w:r>
        <w:rPr>
          <w:rStyle w:val="16"/>
        </w:rPr>
        <w:fldChar w:fldCharType="separate"/>
      </w:r>
      <w:r>
        <w:rPr>
          <w:rStyle w:val="16"/>
          <w:rFonts w:hint="eastAsia" w:ascii="黑体" w:eastAsia="黑体"/>
        </w:rPr>
        <w:t>参考文献</w:t>
      </w:r>
      <w:r>
        <w:rPr>
          <w:rFonts w:ascii="Times New Roman" w:hAnsi="Times New Roman" w:cs="Times New Roman"/>
          <w:b/>
          <w:caps w:val="0"/>
          <w:sz w:val="20"/>
          <w:szCs w:val="20"/>
        </w:rPr>
        <w:tab/>
      </w:r>
      <w:r>
        <w:rPr>
          <w:rFonts w:ascii="Times New Roman" w:hAnsi="Times New Roman" w:cs="Times New Roman"/>
          <w:bCs w:val="0"/>
          <w:caps w:val="0"/>
          <w:sz w:val="21"/>
        </w:rPr>
        <w:fldChar w:fldCharType="begin"/>
      </w:r>
      <w:r>
        <w:rPr>
          <w:rFonts w:ascii="Times New Roman" w:hAnsi="Times New Roman" w:cs="Times New Roman"/>
          <w:bCs w:val="0"/>
          <w:caps w:val="0"/>
          <w:sz w:val="21"/>
        </w:rPr>
        <w:instrText xml:space="preserve"> PAGEREF _Toc403371988 \h </w:instrText>
      </w:r>
      <w:r>
        <w:rPr>
          <w:rFonts w:ascii="Times New Roman" w:hAnsi="Times New Roman" w:cs="Times New Roman"/>
          <w:bCs w:val="0"/>
          <w:caps w:val="0"/>
          <w:sz w:val="21"/>
        </w:rPr>
        <w:fldChar w:fldCharType="separate"/>
      </w:r>
      <w:r>
        <w:rPr>
          <w:rFonts w:ascii="Times New Roman" w:hAnsi="Times New Roman" w:cs="Times New Roman"/>
          <w:bCs w:val="0"/>
          <w:caps w:val="0"/>
          <w:sz w:val="21"/>
        </w:rPr>
        <w:t>5</w:t>
      </w:r>
      <w:r>
        <w:rPr>
          <w:rFonts w:ascii="Times New Roman" w:hAnsi="Times New Roman" w:cs="Times New Roman"/>
          <w:bCs w:val="0"/>
          <w:caps w:val="0"/>
          <w:sz w:val="21"/>
        </w:rPr>
        <w:fldChar w:fldCharType="end"/>
      </w:r>
      <w:r>
        <w:rPr>
          <w:rStyle w:val="16"/>
        </w:rPr>
        <w:fldChar w:fldCharType="end"/>
      </w:r>
    </w:p>
    <w:p>
      <w:pPr>
        <w:pStyle w:val="9"/>
        <w:tabs>
          <w:tab w:val="right" w:leader="dot" w:pos="9344"/>
        </w:tabs>
        <w:spacing w:before="0" w:line="360" w:lineRule="auto"/>
        <w:jc w:val="both"/>
        <w:rPr>
          <w:rFonts w:ascii="Times New Roman" w:hAnsi="Times New Roman" w:cs="Times New Roman"/>
          <w:bCs w:val="0"/>
          <w:caps w:val="0"/>
          <w:sz w:val="21"/>
        </w:rPr>
      </w:pPr>
      <w:r>
        <w:rPr>
          <w:rStyle w:val="16"/>
        </w:rPr>
        <w:fldChar w:fldCharType="begin"/>
      </w:r>
      <w:r>
        <w:rPr>
          <w:rStyle w:val="16"/>
        </w:rPr>
        <w:instrText xml:space="preserve"> </w:instrText>
      </w:r>
      <w:r>
        <w:instrText xml:space="preserve">HYPERLINK \l "_Toc403371988"</w:instrText>
      </w:r>
      <w:r>
        <w:rPr>
          <w:rStyle w:val="16"/>
        </w:rPr>
        <w:instrText xml:space="preserve"> </w:instrText>
      </w:r>
      <w:r>
        <w:rPr>
          <w:rStyle w:val="16"/>
        </w:rPr>
        <w:fldChar w:fldCharType="separate"/>
      </w:r>
      <w:r>
        <w:rPr>
          <w:rStyle w:val="16"/>
          <w:rFonts w:hint="eastAsia" w:ascii="黑体" w:eastAsia="黑体"/>
        </w:rPr>
        <w:t>附 录</w:t>
      </w:r>
      <w:r>
        <w:rPr>
          <w:rFonts w:ascii="Times New Roman" w:hAnsi="Times New Roman" w:cs="Times New Roman"/>
          <w:b/>
          <w:caps w:val="0"/>
          <w:sz w:val="20"/>
          <w:szCs w:val="20"/>
        </w:rPr>
        <w:tab/>
      </w:r>
      <w:r>
        <w:rPr>
          <w:rFonts w:ascii="Times New Roman" w:hAnsi="Times New Roman" w:cs="Times New Roman"/>
          <w:bCs w:val="0"/>
          <w:caps w:val="0"/>
          <w:sz w:val="21"/>
        </w:rPr>
        <w:fldChar w:fldCharType="begin"/>
      </w:r>
      <w:r>
        <w:rPr>
          <w:rFonts w:ascii="Times New Roman" w:hAnsi="Times New Roman" w:cs="Times New Roman"/>
          <w:bCs w:val="0"/>
          <w:caps w:val="0"/>
          <w:sz w:val="21"/>
        </w:rPr>
        <w:instrText xml:space="preserve"> PAGEREF _Toc403371988 \h </w:instrText>
      </w:r>
      <w:r>
        <w:rPr>
          <w:rFonts w:ascii="Times New Roman" w:hAnsi="Times New Roman" w:cs="Times New Roman"/>
          <w:bCs w:val="0"/>
          <w:caps w:val="0"/>
          <w:sz w:val="21"/>
        </w:rPr>
        <w:fldChar w:fldCharType="separate"/>
      </w:r>
      <w:r>
        <w:rPr>
          <w:rFonts w:ascii="Times New Roman" w:hAnsi="Times New Roman" w:cs="Times New Roman"/>
          <w:bCs w:val="0"/>
          <w:caps w:val="0"/>
          <w:sz w:val="21"/>
        </w:rPr>
        <w:t>5</w:t>
      </w:r>
      <w:r>
        <w:rPr>
          <w:rFonts w:ascii="Times New Roman" w:hAnsi="Times New Roman" w:cs="Times New Roman"/>
          <w:bCs w:val="0"/>
          <w:caps w:val="0"/>
          <w:sz w:val="21"/>
        </w:rPr>
        <w:fldChar w:fldCharType="end"/>
      </w:r>
      <w:r>
        <w:rPr>
          <w:rStyle w:val="16"/>
        </w:rPr>
        <w:fldChar w:fldCharType="end"/>
      </w:r>
    </w:p>
    <w:p>
      <w:pPr>
        <w:rPr>
          <w:rFonts w:hint="eastAsia"/>
        </w:rPr>
      </w:pPr>
    </w:p>
    <w:p>
      <w:pPr>
        <w:spacing w:line="360" w:lineRule="auto"/>
        <w:rPr>
          <w:rFonts w:hint="eastAsia"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fldChar w:fldCharType="end"/>
      </w:r>
    </w:p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sz w:val="32"/>
          <w:szCs w:val="32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18" w:right="1418" w:bottom="1418" w:left="1701" w:header="851" w:footer="85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upperRoman" w:start="1"/>
          <w:cols w:space="720" w:num="1"/>
          <w:titlePg/>
          <w:docGrid w:linePitch="312" w:charSpace="0"/>
        </w:sectPr>
      </w:pPr>
    </w:p>
    <w:p>
      <w:pPr>
        <w:pStyle w:val="2"/>
        <w:rPr>
          <w:rFonts w:hint="eastAsia"/>
        </w:rPr>
      </w:pPr>
      <w:bookmarkStart w:id="5" w:name="_Toc403145084"/>
      <w:bookmarkStart w:id="6" w:name="_Toc308184213"/>
      <w:bookmarkStart w:id="7" w:name="_Toc403371879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-198120</wp:posOffset>
                </wp:positionV>
                <wp:extent cx="2400300" cy="594360"/>
                <wp:effectExtent l="617220" t="4445" r="11430" b="10795"/>
                <wp:wrapNone/>
                <wp:docPr id="28" name="矩形标注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4360"/>
                        </a:xfrm>
                        <a:prstGeom prst="wedgeRectCallout">
                          <a:avLst>
                            <a:gd name="adj1" fmla="val -74153"/>
                            <a:gd name="adj2" fmla="val 34403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一级标题：题序和标题之间2空格，Times New Roman，三号黑体居中，前段后为0.5行，章下空一行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15pt;margin-top:-15.6pt;height:46.8pt;width:189pt;z-index:251660288;mso-width-relative:page;mso-height-relative:page;" fillcolor="#FFFFFF" filled="t" stroked="t" coordsize="21600,21600" o:gfxdata="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DSRi32gAAAAsBAAAPAAAAAAAAAAEAIAAAACIAAABkcnMv&#10;ZG93bnJldi54bWxQSwECFAAUAAAACACHTuJA9mikqToCAACPBAAADgAAAAAAAAABACAAAAApAQAA&#10;ZHJzL2Uyb0RvYy54bWxQSwUGAAAAAAYABgBZAQAA1QUAAAAA&#10;" adj="-5217,18231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一级标题：题序和标题之间2空格，Times New Roman，三号黑体居中，前段后为0.5行，章下空一行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第1章  绪 论</w:t>
      </w:r>
      <w:bookmarkEnd w:id="0"/>
      <w:bookmarkEnd w:id="5"/>
      <w:bookmarkEnd w:id="6"/>
      <w:bookmarkEnd w:id="7"/>
    </w:p>
    <w:p>
      <w:pPr>
        <w:rPr>
          <w:rFonts w:hint="eastAsia"/>
        </w:rPr>
      </w:pPr>
      <w:r>
        <w:rPr>
          <w:rFonts w:hint="eastAsia" w:eastAsia="黑体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116840</wp:posOffset>
                </wp:positionV>
                <wp:extent cx="2743200" cy="396240"/>
                <wp:effectExtent l="1598930" t="4445" r="20320" b="18415"/>
                <wp:wrapNone/>
                <wp:docPr id="8" name="矩形标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96240"/>
                        </a:xfrm>
                        <a:prstGeom prst="wedgeRectCallout">
                          <a:avLst>
                            <a:gd name="adj1" fmla="val -106898"/>
                            <a:gd name="adj2" fmla="val 4102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二级标题：题序和标题之间空2空格，Times New Roman，四黑体居中，段前段后为0.5行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61pt;margin-top:9.2pt;height:31.2pt;width:216pt;z-index:251661312;mso-width-relative:page;mso-height-relative:page;" fillcolor="#FFFFFF" filled="t" stroked="t" coordsize="21600,21600" o:gfxdata="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4Jn5B1wAAAAkBAAAPAAAAAAAAAAEAIAAAACIAAABkcnMv&#10;ZG93bnJldi54bWxQSwECFAAUAAAACACHTuJAGT1Bzj0CAACOBAAADgAAAAAAAAABACAAAAAmAQAA&#10;ZHJzL2Uyb0RvYy54bWxQSwUGAAAAAAYABgBZAQAA1QUAAAAA&#10;" adj="-12290,19662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二级标题：题序和标题之间空2空格，Times New Roman，四黑体居中，段前段后为0.5行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156" w:beforeLines="50" w:after="156" w:afterLines="50" w:line="440" w:lineRule="exact"/>
        <w:rPr>
          <w:rFonts w:hint="eastAsia" w:ascii="黑体" w:eastAsia="黑体"/>
          <w:sz w:val="28"/>
          <w:szCs w:val="28"/>
        </w:rPr>
      </w:pPr>
      <w:r>
        <w:rPr>
          <w:rFonts w:hint="eastAsia" w:eastAsia="黑体"/>
          <w:b/>
          <w:bCs/>
          <w:sz w:val="28"/>
          <w:szCs w:val="28"/>
        </w:rPr>
        <w:t>1.1</w:t>
      </w:r>
      <w:r>
        <w:rPr>
          <w:rFonts w:hint="eastAsia" w:eastAsia="黑体"/>
          <w:b/>
          <w:bCs/>
          <w:sz w:val="24"/>
        </w:rPr>
        <w:t xml:space="preserve">  </w:t>
      </w:r>
      <w:r>
        <w:rPr>
          <w:rFonts w:hint="eastAsia" w:ascii="黑体" w:hAnsi="宋体" w:eastAsia="黑体"/>
          <w:sz w:val="28"/>
          <w:szCs w:val="28"/>
        </w:rPr>
        <w:t>××××××××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×××××××××××××××××××××××××××××××，×××××××××××××××××××××××。×××××××××××××××××××××××××××××××。</w:t>
      </w:r>
    </w:p>
    <w:p>
      <w:pPr>
        <w:spacing w:before="156" w:beforeLines="50" w:after="156" w:afterLines="50" w:line="440" w:lineRule="exact"/>
        <w:rPr>
          <w:rFonts w:hint="eastAsia"/>
          <w:sz w:val="24"/>
        </w:rPr>
      </w:pPr>
      <w:r>
        <w:rPr>
          <w:rFonts w:hint="eastAsia" w:eastAsia="黑体"/>
          <w:b/>
          <w:bCs/>
          <w:sz w:val="28"/>
          <w:szCs w:val="28"/>
        </w:rPr>
        <w:t xml:space="preserve">1.2  </w:t>
      </w:r>
      <w:r>
        <w:rPr>
          <w:rFonts w:hint="eastAsia" w:ascii="黑体" w:hAnsi="宋体" w:eastAsia="黑体"/>
          <w:sz w:val="28"/>
          <w:szCs w:val="28"/>
        </w:rPr>
        <w:t>××××××××</w:t>
      </w:r>
    </w:p>
    <w:p>
      <w:pPr>
        <w:spacing w:line="44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eastAsia="黑体"/>
          <w:b/>
          <w:bCs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701040</wp:posOffset>
                </wp:positionV>
                <wp:extent cx="2286000" cy="396240"/>
                <wp:effectExtent l="1598930" t="4445" r="20320" b="18415"/>
                <wp:wrapNone/>
                <wp:docPr id="11" name="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96240"/>
                        </a:xfrm>
                        <a:prstGeom prst="wedgeRectCallout">
                          <a:avLst>
                            <a:gd name="adj1" fmla="val -118278"/>
                            <a:gd name="adj2" fmla="val 4102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三级标题：题序和标题之间空1个字符，Times New Roman，小四号黑体居中，段前段后为0.5行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70pt;margin-top:55.2pt;height:31.2pt;width:180pt;z-index:251663360;mso-width-relative:page;mso-height-relative:page;" fillcolor="#FFFFFF" filled="t" stroked="t" coordsize="21600,21600" o:gfxdata="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5PlSdgAAAALAQAADwAAAAAAAAABACAAAAAiAAAAZHJz&#10;L2Rvd25yZXYueG1sUEsBAhQAFAAAAAgAh07iQFqP9BM9AgAAkAQAAA4AAAAAAAAAAQAgAAAAJwEA&#10;AGRycy9lMm9Eb2MueG1sUEsFBgAAAAAGAAYAWQEAANYFAAAAAA==&#10;" adj="-14748,19662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三级标题：题序和标题之间空1个字符，Times New Roman，小四号黑体居中，段前段后为0.5行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×××××××××××××××××××××××，×××××××××××××××××××××××。×××××××××××××××××××××××××××××××，××××××××××××。</w:t>
      </w:r>
    </w:p>
    <w:p>
      <w:pPr>
        <w:spacing w:before="156" w:beforeLines="50" w:after="156" w:afterLines="50" w:line="440" w:lineRule="exact"/>
        <w:rPr>
          <w:rFonts w:hint="eastAsia" w:ascii="黑体" w:eastAsia="黑体"/>
          <w:sz w:val="24"/>
        </w:rPr>
      </w:pPr>
      <w:r>
        <w:rPr>
          <w:rFonts w:hint="eastAsia" w:eastAsia="黑体"/>
          <w:b/>
          <w:bCs/>
          <w:sz w:val="24"/>
        </w:rPr>
        <w:t xml:space="preserve">1.2.1  </w:t>
      </w:r>
      <w:r>
        <w:rPr>
          <w:rFonts w:hint="eastAsia" w:ascii="黑体" w:hAnsi="宋体" w:eastAsia="黑体"/>
          <w:sz w:val="24"/>
        </w:rPr>
        <w:t>××××××××××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×××××××××××××××××××××××，×××××××××××××××××××××××。×××××××××××××××××××××××××××××××，××××××××××××××××××××××××××××××××××××××××××××××××××××××，×××××××××××××××××××××××。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 w:eastAsia="黑体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266700</wp:posOffset>
                </wp:positionV>
                <wp:extent cx="4229100" cy="693420"/>
                <wp:effectExtent l="598805" t="302260" r="10795" b="13970"/>
                <wp:wrapNone/>
                <wp:docPr id="4" name="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693420"/>
                        </a:xfrm>
                        <a:prstGeom prst="wedgeRectCallout">
                          <a:avLst>
                            <a:gd name="adj1" fmla="val -63259"/>
                            <a:gd name="adj2" fmla="val -9221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正文：字间距为标准，行间距为固定值22磅。页眉内容统一为“陕西铁路工程职业技术学院毕业设计（论文）”，采用宋体五号字居中排写。页码在下边线下居中放置，Times New Roman小五号字体。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08pt;margin-top:21pt;height:54.6pt;width:333pt;z-index:251662336;mso-width-relative:page;mso-height-relative:page;" fillcolor="#FFFFFF" filled="t" stroked="t" coordsize="21600,21600" o:gfxdata="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7zE+k2AAAAAoBAAAPAAAAAAAAAAEAIAAAACIAAABkcnMvZG93&#10;bnJldi54bWxQSwECFAAUAAAACACHTuJAeemUrTkCAACOBAAADgAAAAAAAAABACAAAAAnAQAAZHJz&#10;L2Uyb0RvYy54bWxQSwUGAAAAAAYABgBZAQAA0gUAAAAA&#10;" adj="-2864,-9119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正文：字间距为标准，行间距为固定值22磅。页眉内容统一为“陕西铁路工程职业技术学院毕业设计（论文）”，采用宋体五号字居中排写。页码在下边线下居中放置，Times New Roman小五号字体。</w:t>
                      </w:r>
                    </w:p>
                    <w:p>
                      <w:pPr>
                        <w:spacing w:line="240" w:lineRule="atLeas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40" w:lineRule="exact"/>
        <w:rPr>
          <w:rFonts w:hint="eastAsia"/>
          <w:sz w:val="24"/>
        </w:rPr>
      </w:pPr>
    </w:p>
    <w:p>
      <w:pPr>
        <w:spacing w:line="440" w:lineRule="exact"/>
        <w:rPr>
          <w:rFonts w:hint="eastAsia"/>
          <w:sz w:val="24"/>
        </w:rPr>
      </w:pPr>
    </w:p>
    <w:p>
      <w:pPr>
        <w:spacing w:line="440" w:lineRule="exact"/>
        <w:rPr>
          <w:rFonts w:hint="eastAsia"/>
          <w:sz w:val="24"/>
        </w:rPr>
      </w:pPr>
    </w:p>
    <w:p>
      <w:pPr>
        <w:spacing w:line="440" w:lineRule="exact"/>
        <w:rPr>
          <w:rFonts w:hint="eastAsia"/>
          <w:sz w:val="24"/>
        </w:rPr>
      </w:pPr>
    </w:p>
    <w:p>
      <w:pPr>
        <w:spacing w:line="440" w:lineRule="exact"/>
        <w:rPr>
          <w:rFonts w:hint="eastAsia"/>
          <w:sz w:val="24"/>
        </w:rPr>
      </w:pPr>
    </w:p>
    <w:p>
      <w:pPr>
        <w:spacing w:line="440" w:lineRule="exact"/>
        <w:rPr>
          <w:rFonts w:hint="eastAsia"/>
          <w:sz w:val="24"/>
        </w:rPr>
      </w:pPr>
    </w:p>
    <w:p>
      <w:pPr>
        <w:spacing w:line="440" w:lineRule="exact"/>
        <w:rPr>
          <w:rFonts w:hint="eastAsia"/>
          <w:sz w:val="24"/>
        </w:rPr>
      </w:pPr>
    </w:p>
    <w:p>
      <w:pPr>
        <w:spacing w:line="440" w:lineRule="exact"/>
        <w:rPr>
          <w:rFonts w:hint="eastAsia"/>
        </w:rPr>
      </w:pPr>
    </w:p>
    <w:p>
      <w:pPr>
        <w:spacing w:line="440" w:lineRule="exact"/>
        <w:rPr>
          <w:rFonts w:hint="eastAsia"/>
        </w:rPr>
      </w:pPr>
    </w:p>
    <w:p>
      <w:pPr>
        <w:spacing w:line="440" w:lineRule="exact"/>
        <w:rPr>
          <w:rFonts w:hint="eastAsia"/>
        </w:rPr>
      </w:pPr>
    </w:p>
    <w:p>
      <w:pPr>
        <w:spacing w:line="440" w:lineRule="exact"/>
        <w:rPr>
          <w:rFonts w:hint="eastAsia"/>
        </w:rPr>
      </w:pPr>
    </w:p>
    <w:p>
      <w:pPr>
        <w:spacing w:line="440" w:lineRule="exact"/>
        <w:rPr>
          <w:rFonts w:hint="eastAsia"/>
        </w:rPr>
      </w:pPr>
    </w:p>
    <w:p>
      <w:pPr>
        <w:pStyle w:val="2"/>
        <w:rPr>
          <w:rFonts w:hint="eastAsia"/>
        </w:rPr>
      </w:pPr>
      <w:bookmarkStart w:id="8" w:name="_Toc308184215"/>
      <w:bookmarkStart w:id="9" w:name="_Toc403145085"/>
      <w:bookmarkStart w:id="10" w:name="_Toc194917284"/>
      <w:bookmarkStart w:id="11" w:name="_Toc403371880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400300" cy="396240"/>
                <wp:effectExtent l="354330" t="4445" r="7620" b="18415"/>
                <wp:wrapNone/>
                <wp:docPr id="5" name="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396240"/>
                        </a:xfrm>
                        <a:prstGeom prst="wedgeRectCallout">
                          <a:avLst>
                            <a:gd name="adj1" fmla="val -63440"/>
                            <a:gd name="adj2" fmla="val -993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一级标题：题序和标题之间2空格，三号黑体居中，段前段后为0.5行，章下空一行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15pt;margin-top:0pt;height:31.2pt;width:189pt;z-index:251669504;mso-width-relative:page;mso-height-relative:page;" fillcolor="#FFFFFF" filled="t" stroked="t" coordsize="21600,21600" o:gfxdata="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gOweZ1wAAAAgBAAAPAAAAAAAAAAEAIAAAACIAAABkcnMvZG93bnJl&#10;di54bWxQSwECFAAUAAAACACHTuJA+U4n2DcCAACNBAAADgAAAAAAAAABACAAAAAmAQAAZHJzL2Uy&#10;b0RvYy54bWxQSwUGAAAAAAYABgBZAQAAzwUAAAAA&#10;" adj="-2903,865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一级标题：题序和标题之间2空格，三号黑体居中，段前段后为0.5行，章下空一行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第2章  ×</w:t>
      </w:r>
      <w:bookmarkEnd w:id="8"/>
      <w:bookmarkEnd w:id="9"/>
      <w:bookmarkEnd w:id="10"/>
      <w:bookmarkEnd w:id="11"/>
      <w:r>
        <w:rPr>
          <w:rFonts w:hint="eastAsia"/>
        </w:rPr>
        <w:t>×××</w:t>
      </w:r>
    </w:p>
    <w:p>
      <w:pPr>
        <w:rPr>
          <w:rFonts w:hint="eastAsia"/>
        </w:rPr>
      </w:pPr>
    </w:p>
    <w:p>
      <w:pPr>
        <w:pStyle w:val="3"/>
        <w:spacing w:before="156" w:after="156"/>
        <w:rPr>
          <w:rFonts w:hint="eastAsia" w:eastAsia="仿宋_GB2312"/>
          <w:sz w:val="24"/>
        </w:rPr>
      </w:pPr>
      <w:bookmarkStart w:id="12" w:name="_Toc308184216"/>
      <w:bookmarkStart w:id="13" w:name="_Toc403371881"/>
      <w:bookmarkStart w:id="14" w:name="_Toc194917285"/>
      <w:bookmarkStart w:id="15" w:name="_Toc403145086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17780</wp:posOffset>
                </wp:positionV>
                <wp:extent cx="2286000" cy="396240"/>
                <wp:effectExtent l="1665605" t="4445" r="10795" b="18415"/>
                <wp:wrapNone/>
                <wp:docPr id="6" name="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96240"/>
                        </a:xfrm>
                        <a:prstGeom prst="wedgeRectCallout">
                          <a:avLst>
                            <a:gd name="adj1" fmla="val -121194"/>
                            <a:gd name="adj2" fmla="val 1698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二级标题：题序和标题之间空2空格，四号黑体居中，段前段后为0.5行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70pt;margin-top:1.4pt;height:31.2pt;width:180pt;z-index:251670528;mso-width-relative:page;mso-height-relative:page;" fillcolor="#FFFFFF" filled="t" stroked="t" coordsize="21600,21600" o:gfxdata="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nZXOfWAAAACAEAAA8AAAAAAAAAAQAgAAAAIgAAAGRycy9k&#10;b3ducmV2LnhtbFBLAQIUABQAAAAIAIdO4kDv3NnQPQIAAI4EAAAOAAAAAAAAAAEAIAAAACUBAABk&#10;cnMvZTJvRG9jLnhtbFBLBQYAAAAABgAGAFkBAADUBQAAAAA=&#10;" adj="-15378,14469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二级标题：题序和标题之间空2空格，四号黑体居中，段前段后为0.5行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2.1  ×</w:t>
      </w:r>
      <w:bookmarkEnd w:id="12"/>
      <w:bookmarkEnd w:id="13"/>
      <w:bookmarkEnd w:id="14"/>
      <w:bookmarkEnd w:id="15"/>
      <w:r>
        <w:rPr>
          <w:rFonts w:hint="eastAsia"/>
        </w:rPr>
        <w:t>××××××</w:t>
      </w:r>
      <w:r>
        <w:rPr>
          <w:rFonts w:eastAsia="仿宋_GB2312"/>
          <w:sz w:val="24"/>
        </w:rPr>
        <w:tab/>
      </w:r>
      <w:r>
        <w:rPr>
          <w:rFonts w:hint="eastAsia" w:eastAsia="仿宋_GB2312"/>
          <w:sz w:val="24"/>
        </w:rPr>
        <w:t xml:space="preserve"> 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×××××××××××××××××××××××，×××××××××××××××××××××××。×××××××××××××××××××××××××××××××，××××××××××××××××。</w:t>
      </w:r>
    </w:p>
    <w:p>
      <w:pPr>
        <w:pStyle w:val="3"/>
        <w:spacing w:before="156" w:after="156"/>
        <w:rPr>
          <w:rFonts w:hint="eastAsia"/>
        </w:rPr>
      </w:pPr>
      <w:bookmarkStart w:id="16" w:name="_Toc194917286"/>
      <w:bookmarkStart w:id="17" w:name="_Toc403371882"/>
      <w:bookmarkStart w:id="18" w:name="_Toc403145087"/>
      <w:bookmarkStart w:id="19" w:name="_Toc308184217"/>
      <w:r>
        <w:rPr>
          <w:rFonts w:hint="eastAsia"/>
        </w:rPr>
        <w:t xml:space="preserve">2.2  </w:t>
      </w:r>
      <w:bookmarkEnd w:id="16"/>
      <w:bookmarkEnd w:id="17"/>
      <w:bookmarkEnd w:id="18"/>
      <w:bookmarkEnd w:id="19"/>
      <w:r>
        <w:rPr>
          <w:rFonts w:hint="eastAsia"/>
        </w:rPr>
        <w:t>×××××××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bookmarkStart w:id="20" w:name="_Toc403145088"/>
      <w:bookmarkStart w:id="21" w:name="_Toc194917287"/>
      <w:bookmarkStart w:id="22" w:name="_Toc403371883"/>
      <w:r>
        <w:rPr>
          <w:rFonts w:hint="eastAsia" w:ascii="宋体" w:hAnsi="宋体"/>
          <w:sz w:val="24"/>
        </w:rPr>
        <w:t>×××××××××××××××××××××××，×××××××××××××××××××××××。×××××××××××××××××××××××××××××××，××××××××××××××。</w:t>
      </w:r>
    </w:p>
    <w:p>
      <w:pPr>
        <w:pStyle w:val="4"/>
        <w:spacing w:before="156" w:beforeLines="50" w:after="156" w:afterLines="50" w:line="440" w:lineRule="exact"/>
        <w:rPr>
          <w:rFonts w:hint="eastAsia"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60960</wp:posOffset>
                </wp:positionV>
                <wp:extent cx="2286000" cy="396240"/>
                <wp:effectExtent l="1598930" t="4445" r="20320" b="18415"/>
                <wp:wrapNone/>
                <wp:docPr id="12" name="矩形标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96240"/>
                        </a:xfrm>
                        <a:prstGeom prst="wedgeRectCallout">
                          <a:avLst>
                            <a:gd name="adj1" fmla="val -118278"/>
                            <a:gd name="adj2" fmla="val 1602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三级标题：题序和标题之间空2空格，小四号黑体居中，段前段后为0.5行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43pt;margin-top:4.8pt;height:31.2pt;width:180pt;z-index:251671552;mso-width-relative:page;mso-height-relative:page;" fillcolor="#FFFFFF" filled="t" stroked="t" coordsize="21600,21600" o:gfxdata="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/aZ2PVAAAACAEAAA8AAAAAAAAAAQAgAAAAIgAAAGRycy9k&#10;b3ducmV2LnhtbFBLAQIUABQAAAAIAIdO4kDlMC82PgIAAJAEAAAOAAAAAAAAAAEAIAAAACQBAABk&#10;cnMvZTJvRG9jLnhtbFBLBQYAAAAABgAGAFkBAADUBQAAAAA=&#10;" adj="-14748,14262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三级标题：题序和标题之间空2空格，小四号黑体居中，段前段后为0.5行</w:t>
                      </w:r>
                      <w:r>
                        <w:rPr>
                          <w:rFonts w:hint="eastAsia" w:ascii="仿宋_GB2312" w:eastAsia="仿宋_GB2312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黑体"/>
          <w:sz w:val="24"/>
          <w:szCs w:val="24"/>
        </w:rPr>
        <w:t>2.2.1</w:t>
      </w:r>
      <w:bookmarkEnd w:id="20"/>
      <w:bookmarkEnd w:id="21"/>
      <w:bookmarkEnd w:id="22"/>
      <w:r>
        <w:rPr>
          <w:rFonts w:hint="eastAsia" w:eastAsia="黑体"/>
          <w:sz w:val="24"/>
          <w:szCs w:val="24"/>
        </w:rPr>
        <w:t xml:space="preserve">  ××××××</w:t>
      </w:r>
    </w:p>
    <w:p>
      <w:pPr>
        <w:spacing w:line="440" w:lineRule="exact"/>
        <w:ind w:firstLine="480"/>
        <w:jc w:val="left"/>
        <w:rPr>
          <w:rFonts w:hint="eastAsia" w:ascii="宋体" w:hAnsi="宋体"/>
          <w:sz w:val="24"/>
        </w:rPr>
      </w:pPr>
      <w: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228600</wp:posOffset>
            </wp:positionH>
            <wp:positionV relativeFrom="paragraph">
              <wp:posOffset>942340</wp:posOffset>
            </wp:positionV>
            <wp:extent cx="4572000" cy="1828800"/>
            <wp:effectExtent l="0" t="0" r="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4"/>
        </w:rPr>
        <w:t>×××××××××××××××××××××××，×××××××××××××××××××××××。×××××××××××××××××××××××××××××××。</w:t>
      </w:r>
    </w:p>
    <w:p>
      <w:pPr>
        <w:spacing w:line="440" w:lineRule="exact"/>
        <w:ind w:firstLine="480"/>
        <w:jc w:val="left"/>
        <w:rPr>
          <w:rFonts w:hint="eastAsia" w:ascii="宋体" w:hAnsi="宋体"/>
          <w:sz w:val="24"/>
        </w:rPr>
      </w:pPr>
    </w:p>
    <w:p>
      <w:pPr>
        <w:spacing w:line="440" w:lineRule="exact"/>
        <w:ind w:firstLine="480"/>
        <w:jc w:val="left"/>
        <w:rPr>
          <w:rFonts w:ascii="宋体" w:hAnsi="宋体" w:cs="宋体"/>
          <w:kern w:val="0"/>
          <w:sz w:val="24"/>
        </w:rPr>
      </w:pPr>
    </w:p>
    <w:p>
      <w:pPr>
        <w:spacing w:line="440" w:lineRule="exact"/>
        <w:jc w:val="center"/>
        <w:rPr>
          <w:rFonts w:hint="eastAsia" w:ascii="宋体" w:hAnsi="宋体"/>
          <w:sz w:val="24"/>
        </w:rPr>
      </w:pPr>
    </w:p>
    <w:p>
      <w:pPr>
        <w:spacing w:line="440" w:lineRule="exact"/>
        <w:jc w:val="center"/>
        <w:rPr>
          <w:rFonts w:hint="eastAsia" w:ascii="宋体" w:hAnsi="宋体"/>
          <w:sz w:val="24"/>
        </w:rPr>
      </w:pPr>
    </w:p>
    <w:p>
      <w:pPr>
        <w:spacing w:line="440" w:lineRule="exact"/>
        <w:jc w:val="center"/>
        <w:rPr>
          <w:rFonts w:hint="eastAsia" w:ascii="宋体" w:hAnsi="宋体"/>
          <w:sz w:val="24"/>
        </w:rPr>
      </w:pPr>
    </w:p>
    <w:p>
      <w:pPr>
        <w:spacing w:line="440" w:lineRule="exact"/>
        <w:jc w:val="center"/>
        <w:rPr>
          <w:rFonts w:hint="eastAsia" w:ascii="宋体" w:hAnsi="宋体"/>
          <w:sz w:val="24"/>
        </w:rPr>
      </w:pPr>
    </w:p>
    <w:p>
      <w:pPr>
        <w:spacing w:line="440" w:lineRule="exact"/>
        <w:jc w:val="center"/>
        <w:rPr>
          <w:rFonts w:hint="eastAsia" w:ascii="宋体" w:hAnsi="宋体"/>
          <w:sz w:val="24"/>
        </w:rPr>
      </w:pPr>
    </w:p>
    <w:p>
      <w:pPr>
        <w:spacing w:line="440" w:lineRule="exact"/>
        <w:jc w:val="center"/>
        <w:rPr>
          <w:rFonts w:hint="eastAsia" w:ascii="宋体" w:hAnsi="宋体"/>
          <w:sz w:val="24"/>
        </w:rPr>
      </w:pPr>
      <w:r>
        <w:rPr>
          <w:rFonts w:hint="eastAsia" w:ascii="黑体" w:hAnsi="宋体" w:eastAsia="黑体"/>
          <w:szCs w:val="21"/>
        </w:rPr>
        <w:t>图</w:t>
      </w:r>
      <w:r>
        <w:rPr>
          <w:rFonts w:hint="eastAsia" w:eastAsia="黑体"/>
          <w:b/>
          <w:bCs/>
          <w:szCs w:val="21"/>
        </w:rPr>
        <w:t>2.1</w:t>
      </w:r>
      <w:r>
        <w:rPr>
          <w:rFonts w:hint="eastAsia" w:eastAsia="黑体"/>
          <w:b/>
          <w:bCs/>
          <w:sz w:val="24"/>
        </w:rPr>
        <w:t xml:space="preserve"> </w:t>
      </w:r>
      <w:r>
        <w:rPr>
          <w:rFonts w:hint="eastAsia" w:ascii="黑体" w:hAnsi="宋体" w:eastAsia="黑体"/>
          <w:szCs w:val="21"/>
        </w:rPr>
        <w:t>观测断面布置图</w:t>
      </w:r>
    </w:p>
    <w:p>
      <w:pPr>
        <w:spacing w:line="44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×××××××××××××××××××××××××××××××，×××××××××××××××××××××。</w:t>
      </w:r>
    </w:p>
    <w:p>
      <w:pPr>
        <w:spacing w:line="44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30480</wp:posOffset>
                </wp:positionV>
                <wp:extent cx="3543300" cy="495300"/>
                <wp:effectExtent l="4445" t="619125" r="14605" b="9525"/>
                <wp:wrapNone/>
                <wp:docPr id="13" name="矩形标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495300"/>
                        </a:xfrm>
                        <a:prstGeom prst="wedgeRectCallout">
                          <a:avLst>
                            <a:gd name="adj1" fmla="val -40019"/>
                            <a:gd name="adj2" fmla="val -17294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rFonts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插图：图题由图号和图名组成。图号按章编排，如第2章第一图图号为“图2.1”等，图名在图号之后空一格排写，图题用五号黑体字。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25pt;margin-top:2.4pt;height:39pt;width:279pt;z-index:251664384;mso-width-relative:page;mso-height-relative:page;" fillcolor="#FFFFFF" filled="t" stroked="t" coordsize="21600,21600" o:gfxdata="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8RjRk1gAAAAkBAAAPAAAAAAAAAAEAIAAAACIAAABkcnMvZG93bnJl&#10;di54bWxQSwECFAAUAAAACACHTuJAikl2rTgCAACRBAAADgAAAAAAAAABACAAAAAlAQAAZHJzL2Uy&#10;b0RvYy54bWxQSwUGAAAAAAYABgBZAQAAzwUAAAAA&#10;" adj="2156,-26557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rFonts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插图：图题由图号和图名组成。图号按章编排，如第2章第一图图号为“图2.1”等，图名在图号之后空一格排写，图题用五号黑体字。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………………</w:t>
      </w:r>
    </w:p>
    <w:p>
      <w:pPr>
        <w:pStyle w:val="4"/>
        <w:spacing w:before="0" w:after="0" w:line="440" w:lineRule="exact"/>
        <w:rPr>
          <w:rFonts w:hint="eastAsia"/>
          <w:b w:val="0"/>
        </w:rPr>
      </w:pPr>
      <w:bookmarkStart w:id="23" w:name="_Toc194917288"/>
      <w:bookmarkStart w:id="24" w:name="_Toc403145089"/>
      <w:bookmarkStart w:id="25" w:name="_Toc403371884"/>
      <w:r>
        <w:rPr>
          <w:rFonts w:hint="eastAsia" w:eastAsia="黑体"/>
          <w:sz w:val="24"/>
          <w:szCs w:val="24"/>
        </w:rPr>
        <w:t>2.2.2</w:t>
      </w:r>
      <w:bookmarkEnd w:id="23"/>
      <w:bookmarkEnd w:id="24"/>
      <w:bookmarkEnd w:id="25"/>
      <w:r>
        <w:rPr>
          <w:rFonts w:hint="eastAsia" w:eastAsia="黑体"/>
          <w:b w:val="0"/>
          <w:sz w:val="28"/>
          <w:szCs w:val="28"/>
        </w:rPr>
        <w:t xml:space="preserve">  </w:t>
      </w:r>
      <w:r>
        <w:rPr>
          <w:rFonts w:hint="eastAsia" w:ascii="黑体" w:eastAsia="黑体"/>
          <w:b w:val="0"/>
          <w:sz w:val="24"/>
          <w:szCs w:val="24"/>
        </w:rPr>
        <w:t>××××××××××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bookmarkStart w:id="26" w:name="_Toc403371885"/>
      <w:bookmarkStart w:id="27" w:name="_Toc403145090"/>
      <w:bookmarkStart w:id="28" w:name="_Toc194917289"/>
      <w:r>
        <w:rPr>
          <w:rFonts w:hint="eastAsia" w:ascii="宋体" w:hAnsi="宋体"/>
          <w:sz w:val="24"/>
        </w:rPr>
        <w:t>×××××××××××××××××××××××，×××××××××××××××××××××××。××××××××××××××××××××。</w:t>
      </w:r>
    </w:p>
    <w:bookmarkEnd w:id="26"/>
    <w:bookmarkEnd w:id="27"/>
    <w:bookmarkEnd w:id="28"/>
    <w:p>
      <w:pPr>
        <w:spacing w:line="440" w:lineRule="exact"/>
        <w:jc w:val="center"/>
        <w:rPr>
          <w:rFonts w:hint="eastAsia" w:ascii="黑体" w:hAnsi="宋体" w:eastAsia="黑体"/>
          <w:szCs w:val="21"/>
        </w:rPr>
      </w:pPr>
      <w:bookmarkStart w:id="29" w:name="_Toc194917290"/>
      <w:bookmarkStart w:id="30" w:name="_Toc403371886"/>
      <w:bookmarkStart w:id="31" w:name="_Toc308184218"/>
      <w:bookmarkStart w:id="32" w:name="_Toc403145091"/>
    </w:p>
    <w:p>
      <w:pPr>
        <w:spacing w:line="440" w:lineRule="exact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-198120</wp:posOffset>
                </wp:positionV>
                <wp:extent cx="2286000" cy="495300"/>
                <wp:effectExtent l="665480" t="4445" r="20320" b="14605"/>
                <wp:wrapNone/>
                <wp:docPr id="14" name="矩形标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95300"/>
                        </a:xfrm>
                        <a:prstGeom prst="wedgeRectCallout">
                          <a:avLst>
                            <a:gd name="adj1" fmla="val -77444"/>
                            <a:gd name="adj2" fmla="val 21282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rFonts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插表：表序与表名之间空一格表序与表名置于表上，居中排写，采用黑体五号字。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15pt;margin-top:-15.6pt;height:39pt;width:180pt;z-index:251665408;mso-width-relative:page;mso-height-relative:page;" fillcolor="#FFFFFF" filled="t" stroked="t" coordsize="21600,21600" o:gfxdata="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fCRMTcAAAACgEAAA8AAAAAAAAAAQAgAAAAIgAA&#10;AGRycy9kb3ducmV2LnhtbFBLAQIUABQAAAAIAIdO4kBbc9zEPQIAAI8EAAAOAAAAAAAAAAEAIAAA&#10;ACsBAABkcnMvZTJvRG9jLnhtbFBLBQYAAAAABgAGAFkBAADaBQAAAAA=&#10;" adj="-5928,15397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rFonts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插表：表序与表名之间空一格表序与表名置于表上，居中排写，采用黑体五号字。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宋体" w:eastAsia="黑体"/>
          <w:szCs w:val="21"/>
        </w:rPr>
        <w:t>表</w:t>
      </w:r>
      <w:r>
        <w:rPr>
          <w:rFonts w:hint="eastAsia" w:eastAsia="黑体"/>
          <w:b/>
          <w:bCs/>
          <w:szCs w:val="21"/>
        </w:rPr>
        <w:t>2.1</w:t>
      </w:r>
      <w:r>
        <w:rPr>
          <w:rFonts w:hint="eastAsia" w:eastAsia="黑体"/>
          <w:b/>
          <w:bCs/>
          <w:sz w:val="24"/>
        </w:rPr>
        <w:t xml:space="preserve"> </w:t>
      </w:r>
      <w:r>
        <w:rPr>
          <w:rFonts w:hint="eastAsia" w:ascii="黑体" w:hAnsi="宋体" w:eastAsia="黑体"/>
          <w:szCs w:val="21"/>
        </w:rPr>
        <w:t>×××××××</w:t>
      </w:r>
    </w:p>
    <w:tbl>
      <w:tblPr>
        <w:tblStyle w:val="1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254"/>
        <w:gridCol w:w="13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××</w:t>
            </w:r>
          </w:p>
        </w:tc>
        <w:tc>
          <w:tcPr>
            <w:tcW w:w="42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×××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××××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51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</w:t>
            </w:r>
          </w:p>
        </w:tc>
        <w:tc>
          <w:tcPr>
            <w:tcW w:w="4254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××</w:t>
            </w:r>
          </w:p>
        </w:tc>
        <w:tc>
          <w:tcPr>
            <w:tcW w:w="1356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××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5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</w:t>
            </w:r>
          </w:p>
        </w:tc>
        <w:tc>
          <w:tcPr>
            <w:tcW w:w="4254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××</w:t>
            </w:r>
          </w:p>
        </w:tc>
        <w:tc>
          <w:tcPr>
            <w:tcW w:w="135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××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51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</w:t>
            </w:r>
          </w:p>
        </w:tc>
        <w:tc>
          <w:tcPr>
            <w:tcW w:w="4254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××</w:t>
            </w:r>
          </w:p>
        </w:tc>
        <w:tc>
          <w:tcPr>
            <w:tcW w:w="1356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spacing w:line="4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××</w:t>
            </w:r>
          </w:p>
        </w:tc>
      </w:tr>
      <w:bookmarkEnd w:id="29"/>
      <w:bookmarkEnd w:id="30"/>
      <w:bookmarkEnd w:id="31"/>
      <w:bookmarkEnd w:id="32"/>
    </w:tbl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eastAsia="黑体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1094105</wp:posOffset>
                </wp:positionV>
                <wp:extent cx="2971800" cy="297180"/>
                <wp:effectExtent l="969010" t="622935" r="21590" b="13335"/>
                <wp:wrapNone/>
                <wp:docPr id="16" name="矩形标注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7180"/>
                        </a:xfrm>
                        <a:prstGeom prst="wedgeRectCallout">
                          <a:avLst>
                            <a:gd name="adj1" fmla="val -81366"/>
                            <a:gd name="adj2" fmla="val -25469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rPr>
                                <w:rFonts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参考了参考文献中序号为1的文献，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vertAlign w:val="superscript"/>
                              </w:rPr>
                              <w:t>[1]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为上标（上标）。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52pt;margin-top:86.15pt;height:23.4pt;width:234pt;z-index:251667456;mso-width-relative:page;mso-height-relative:page;" fillcolor="#FFFFFF" filled="t" stroked="t" coordsize="21600,21600" o:gfxdata="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9QedOdkAAAALAQAADwAAAAAAAAABACAAAAAiAAAAZHJzL2Rv&#10;d25yZXYueG1sUEsBAhQAFAAAAAgAh07iQLRR4rk5AgAAkQQAAA4AAAAAAAAAAQAgAAAAKAEAAGRy&#10;cy9lMm9Eb2MueG1sUEsFBgAAAAAGAAYAWQEAANMFAAAAAA==&#10;" adj="-6775,-4421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rPr>
                          <w:rFonts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参考了参考文献中序号为1的文献，</w:t>
                      </w:r>
                      <w:r>
                        <w:rPr>
                          <w:rFonts w:hint="eastAsia"/>
                          <w:b/>
                          <w:sz w:val="24"/>
                          <w:vertAlign w:val="superscript"/>
                        </w:rPr>
                        <w:t>[1]</w:t>
                      </w: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为上标（上标）。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黑体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319405</wp:posOffset>
                </wp:positionV>
                <wp:extent cx="1943100" cy="495300"/>
                <wp:effectExtent l="1217930" t="345440" r="20320" b="16510"/>
                <wp:wrapNone/>
                <wp:docPr id="17" name="矩形标注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95300"/>
                        </a:xfrm>
                        <a:prstGeom prst="wedgeRectCallout">
                          <a:avLst>
                            <a:gd name="adj1" fmla="val -110718"/>
                            <a:gd name="adj2" fmla="val -11756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rPr>
                                <w:rFonts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表格：外边框为粗实线（1磅），中间为细实线（0.75磅）五号字。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42pt;margin-top:25.15pt;height:39pt;width:153pt;z-index:251666432;mso-width-relative:page;mso-height-relative:page;" fillcolor="#FFFFFF" filled="t" stroked="t" coordsize="21600,21600" o:gfxdata="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t+R10dgAAAAKAQAADwAAAAAAAAABACAAAAAiAAAAZHJzL2Rv&#10;d25yZXYueG1sUEsBAhQAFAAAAAgAh07iQEuERQg6AgAAkgQAAA4AAAAAAAAAAQAgAAAAJwEAAGRy&#10;cy9lMm9Eb2MueG1sUEsFBgAAAAAGAAYAWQEAANMFAAAAAA==&#10;" adj="-13115,-1459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rPr>
                          <w:rFonts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表格：外边框为粗实线（1磅），中间为细实线（0.75磅）五号字。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×××××××××××××××××××××××××××××××，×××××××××××××××</w:t>
      </w:r>
      <w:r>
        <w:rPr>
          <w:rFonts w:hint="eastAsia"/>
          <w:sz w:val="24"/>
          <w:vertAlign w:val="superscript"/>
        </w:rPr>
        <w:t>[1]</w:t>
      </w:r>
      <w:r>
        <w:rPr>
          <w:rFonts w:hint="eastAsia" w:ascii="宋体" w:hAnsi="宋体"/>
          <w:sz w:val="24"/>
        </w:rPr>
        <w:t>×××××××××××××××××××××××××××××××××××××××，×××××××××××××××××××××××。</w:t>
      </w:r>
    </w:p>
    <w:p>
      <w:pPr>
        <w:pStyle w:val="4"/>
        <w:spacing w:line="440" w:lineRule="exact"/>
        <w:rPr>
          <w:rFonts w:hint="eastAsia"/>
          <w:b w:val="0"/>
        </w:rPr>
      </w:pPr>
      <w:bookmarkStart w:id="33" w:name="_Toc403371888"/>
      <w:bookmarkStart w:id="34" w:name="_Toc194917292"/>
      <w:bookmarkStart w:id="35" w:name="_Toc403145093"/>
      <w:r>
        <w:rPr>
          <w:rFonts w:hint="eastAsia" w:eastAsia="黑体"/>
          <w:sz w:val="28"/>
          <w:szCs w:val="28"/>
        </w:rPr>
        <w:t xml:space="preserve">2.3 </w:t>
      </w:r>
      <w:r>
        <w:rPr>
          <w:rFonts w:hint="eastAsia" w:eastAsia="黑体"/>
          <w:sz w:val="24"/>
          <w:szCs w:val="24"/>
        </w:rPr>
        <w:t xml:space="preserve"> </w:t>
      </w:r>
      <w:bookmarkEnd w:id="33"/>
      <w:bookmarkEnd w:id="34"/>
      <w:bookmarkEnd w:id="35"/>
      <w:r>
        <w:rPr>
          <w:rFonts w:hint="eastAsia" w:ascii="黑体" w:eastAsia="黑体"/>
          <w:b w:val="0"/>
          <w:sz w:val="28"/>
          <w:szCs w:val="28"/>
        </w:rPr>
        <w:t>×××××××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×××××××××××××××××××××××××××××××，××××××××××××××××××××××××××××××××××××××××××××××××××××××，×××××××××××××××××××××××。</w:t>
      </w:r>
    </w:p>
    <w:p>
      <w:pPr>
        <w:spacing w:line="440" w:lineRule="exact"/>
        <w:ind w:firstLine="3240" w:firstLineChars="135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F=ma                                    2.1</w:t>
      </w:r>
    </w:p>
    <w:p>
      <w:pPr>
        <w:spacing w:line="440" w:lineRule="exact"/>
        <w:ind w:firstLine="480"/>
        <w:rPr>
          <w:rFonts w:hint="eastAsia" w:ascii="宋体" w:hAnsi="宋体"/>
          <w:sz w:val="24"/>
        </w:rPr>
      </w:pPr>
    </w:p>
    <w:p>
      <w:pPr>
        <w:spacing w:line="44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………………</w:t>
      </w:r>
    </w:p>
    <w:p>
      <w:pPr>
        <w:spacing w:line="44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4445</wp:posOffset>
                </wp:positionV>
                <wp:extent cx="2857500" cy="297180"/>
                <wp:effectExtent l="4445" t="601345" r="567055" b="15875"/>
                <wp:wrapNone/>
                <wp:docPr id="18" name="矩形标注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97180"/>
                        </a:xfrm>
                        <a:prstGeom prst="wedgeRectCallout">
                          <a:avLst>
                            <a:gd name="adj1" fmla="val 68380"/>
                            <a:gd name="adj2" fmla="val -24679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公式序号按章编排，如第</w:t>
                            </w:r>
                            <w:r>
                              <w:rPr>
                                <w:rFonts w:ascii="宋体" w:hAnsi="宋体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章第一个公式序号为</w:t>
                            </w:r>
                            <w:r>
                              <w:rPr>
                                <w:rFonts w:ascii="宋体" w:hAnsi="宋体"/>
                                <w:b/>
                                <w:sz w:val="18"/>
                                <w:szCs w:val="18"/>
                              </w:rPr>
                              <w:t>2.1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35pt;margin-top:0.35pt;height:23.4pt;width:225pt;z-index:251668480;mso-width-relative:page;mso-height-relative:page;" fillcolor="#FFFFFF" filled="t" stroked="t" coordsize="21600,21600" o:gfxdata="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RTL+CtYAAAAHAQAADwAAAAAAAAABACAAAAAiAAAAZHJzL2Rv&#10;d25yZXYueG1sUEsBAhQAFAAAAAgAh07iQFNzrB08AgAAkAQAAA4AAAAAAAAAAQAgAAAAJQEAAGRy&#10;cy9lMm9Eb2MueG1sUEsFBgAAAAAGAAYAWQEAANMFAAAAAA==&#10;" adj="25570,-42508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公式序号按章编排，如第</w:t>
                      </w:r>
                      <w:r>
                        <w:rPr>
                          <w:rFonts w:ascii="宋体" w:hAnsi="宋体"/>
                          <w:b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章第一个公式序号为</w:t>
                      </w:r>
                      <w:r>
                        <w:rPr>
                          <w:rFonts w:ascii="宋体" w:hAnsi="宋体"/>
                          <w:b/>
                          <w:sz w:val="18"/>
                          <w:szCs w:val="18"/>
                        </w:rPr>
                        <w:t>2.1</w:t>
                      </w: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………………</w:t>
      </w:r>
    </w:p>
    <w:p>
      <w:pPr>
        <w:spacing w:line="44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………………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/>
          <w:sz w:val="24"/>
        </w:rPr>
        <w:sectPr>
          <w:headerReference r:id="rId6" w:type="default"/>
          <w:footerReference r:id="rId7" w:type="default"/>
          <w:pgSz w:w="11906" w:h="16838"/>
          <w:pgMar w:top="1418" w:right="1701" w:bottom="1418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>
      <w:pPr>
        <w:pStyle w:val="2"/>
        <w:rPr>
          <w:rFonts w:hint="eastAsia"/>
        </w:rPr>
      </w:pPr>
      <w:bookmarkStart w:id="36" w:name="_Toc403145191"/>
      <w:bookmarkStart w:id="37" w:name="_Toc403371986"/>
      <w:bookmarkStart w:id="38" w:name="_Toc308184250"/>
      <w:bookmarkStart w:id="39" w:name="_Toc194917320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297180</wp:posOffset>
                </wp:positionV>
                <wp:extent cx="990600" cy="325120"/>
                <wp:effectExtent l="836930" t="8890" r="20320" b="8890"/>
                <wp:wrapNone/>
                <wp:docPr id="23" name="矩形标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25120"/>
                        </a:xfrm>
                        <a:prstGeom prst="wedgeRectCallout">
                          <a:avLst>
                            <a:gd name="adj1" fmla="val -130639"/>
                            <a:gd name="adj2" fmla="val -5038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jc w:val="center"/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按一级标题排</w:t>
                            </w: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51pt;margin-top:23.4pt;height:25.6pt;width:78pt;z-index:251673600;mso-width-relative:page;mso-height-relative:page;" fillcolor="#FFFFFF" filled="t" stroked="t" coordsize="21600,21600" o:gfxdata="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P2xcM2AAAAAkBAAAPAAAAAAAAAAEAIAAAACIAAABkcnMvZG93&#10;bnJldi54bWxQSwECFAAUAAAACACHTuJAgAYxaDkCAACQBAAADgAAAAAAAAABACAAAAAnAQAAZHJz&#10;L2Uyb0RvYy54bWxQSwUGAAAAAAYABgBZAQAA0gUAAAAA&#10;" adj="-17418,-8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jc w:val="center"/>
                        <w:rPr>
                          <w:rFonts w:hint="eastAsia"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按一级标题排</w:t>
                      </w: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第5章  结论与建议</w:t>
      </w:r>
      <w:bookmarkEnd w:id="36"/>
      <w:bookmarkEnd w:id="37"/>
      <w:bookmarkEnd w:id="38"/>
      <w:bookmarkEnd w:id="39"/>
    </w:p>
    <w:p>
      <w:pPr>
        <w:spacing w:line="440" w:lineRule="exact"/>
        <w:rPr>
          <w:rFonts w:hint="eastAsia"/>
        </w:rPr>
      </w:pP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×××××××××××××××××××××，×××××××××××××××××××××××××××××××××，×××××××××××××××××××××××××××××××××××××××××××××××。</w:t>
      </w: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×××××××××××××××××××××××××××××××××，×××××××××××××××××××××××××××××，××××××××××××××××××××××××××××××××××××××××××××××××。×××××××××××××××××××××××××××××××××，×××××××××××××××××××××××××××××，××××××××××××××××××××××××××××××××××××××××××××××××。</w:t>
      </w: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896620</wp:posOffset>
                </wp:positionV>
                <wp:extent cx="990600" cy="325120"/>
                <wp:effectExtent l="731520" t="139065" r="11430" b="12065"/>
                <wp:wrapNone/>
                <wp:docPr id="33" name="矩形标注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25120"/>
                        </a:xfrm>
                        <a:prstGeom prst="wedgeRectCallout">
                          <a:avLst>
                            <a:gd name="adj1" fmla="val -120065"/>
                            <a:gd name="adj2" fmla="val -8847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jc w:val="center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按正文排版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55pt;margin-top:70.6pt;height:25.6pt;width:78pt;z-index:251672576;mso-width-relative:page;mso-height-relative:page;" fillcolor="#FFFFFF" filled="t" stroked="t" coordsize="21600,21600" o:gfxdata="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yR5v7NkAAAALAQAADwAAAAAAAAABACAAAAAiAAAAZHJzL2Rv&#10;d25yZXYueG1sUEsBAhQAFAAAAAgAh07iQLfbE3k5AgAAkAQAAA4AAAAAAAAAAQAgAAAAKAEAAGRy&#10;cy9lMm9Eb2MueG1sUEsFBgAAAAAGAAYAWQEAANMFAAAAAA==&#10;" adj="-15134,-8311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jc w:val="center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按正文排版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×××××××××××××××××××××，×××××××××××××××××××××××××××××××××，×××××××××××××××××××××××××××××××××××××××××××××××。</w:t>
      </w:r>
      <w:bookmarkStart w:id="40" w:name="_Toc403371987"/>
      <w:bookmarkStart w:id="41" w:name="_Toc403145192"/>
      <w:bookmarkStart w:id="42" w:name="_Toc308184251"/>
      <w:bookmarkStart w:id="43" w:name="_Toc194917321"/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bookmarkEnd w:id="40"/>
    <w:bookmarkEnd w:id="41"/>
    <w:p>
      <w:pPr>
        <w:spacing w:line="440" w:lineRule="exact"/>
        <w:rPr>
          <w:rFonts w:hint="eastAsia"/>
        </w:rPr>
      </w:pPr>
    </w:p>
    <w:p>
      <w:pPr>
        <w:spacing w:line="440" w:lineRule="exact"/>
        <w:rPr>
          <w:rFonts w:hint="eastAsia"/>
        </w:rPr>
      </w:pPr>
    </w:p>
    <w:p>
      <w:pPr>
        <w:spacing w:line="440" w:lineRule="exact"/>
        <w:rPr>
          <w:rFonts w:hint="eastAsia"/>
        </w:rPr>
      </w:pPr>
    </w:p>
    <w:p>
      <w:pPr>
        <w:spacing w:line="440" w:lineRule="exact"/>
        <w:rPr>
          <w:rFonts w:hint="eastAsia"/>
        </w:rPr>
      </w:pPr>
    </w:p>
    <w:p>
      <w:pPr>
        <w:pStyle w:val="2"/>
        <w:rPr>
          <w:rFonts w:hint="eastAsia"/>
        </w:rPr>
      </w:pPr>
      <w:bookmarkStart w:id="44" w:name="_Toc403371988"/>
      <w:bookmarkStart w:id="45" w:name="_Toc403145193"/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198120</wp:posOffset>
                </wp:positionV>
                <wp:extent cx="1143000" cy="297180"/>
                <wp:effectExtent l="23495" t="4445" r="14605" b="365125"/>
                <wp:wrapNone/>
                <wp:docPr id="32" name="矩形标注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97180"/>
                        </a:xfrm>
                        <a:prstGeom prst="wedgeRectCallout">
                          <a:avLst>
                            <a:gd name="adj1" fmla="val -50722"/>
                            <a:gd name="adj2" fmla="val 16559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jc w:val="center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西文点+1个空格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72pt;margin-top:15.6pt;height:23.4pt;width:90pt;z-index:251676672;mso-width-relative:page;mso-height-relative:page;" fillcolor="#FFFFFF" filled="t" stroked="t" coordsize="21600,21600" o:gfxdata="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1UpvS1wAAAAkBAAAPAAAAAAAAAAEAIAAAACIAAABk&#10;cnMvZG93bnJldi54bWxQSwECFAAUAAAACACHTuJAuHK9aUACAACQBAAADgAAAAAAAAABACAAAAAm&#10;AQAAZHJzL2Uyb0RvYy54bWxQSwUGAAAAAAYABgBZAQAA2AUAAAAA&#10;" adj="-156,46569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jc w:val="center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西文点+1个空格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1257300" cy="325120"/>
                <wp:effectExtent l="770255" t="5080" r="10795" b="12700"/>
                <wp:wrapNone/>
                <wp:docPr id="34" name="矩形标注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25120"/>
                        </a:xfrm>
                        <a:prstGeom prst="wedgeRectCallout">
                          <a:avLst>
                            <a:gd name="adj1" fmla="val -108231"/>
                            <a:gd name="adj2" fmla="val 1347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jc w:val="center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按一级标题排版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15pt;margin-top:0pt;height:25.6pt;width:99pt;z-index:251674624;mso-width-relative:page;mso-height-relative:page;" fillcolor="#FFFFFF" filled="t" stroked="t" coordsize="21600,21600" o:gfxdata="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eEP4vtYAAAAHAQAADwAAAAAAAAABACAAAAAiAAAAZHJzL2Rvd25y&#10;ZXYueG1sUEsBAhQAFAAAAAgAh07iQP2FKpE5AgAAkAQAAA4AAAAAAAAAAQAgAAAAJQEAAGRycy9l&#10;Mm9Eb2MueG1sUEsFBgAAAAAGAAYAWQEAANAFAAAAAA==&#10;" adj="-12578,13711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jc w:val="center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按一级标题排版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参考文献</w:t>
      </w:r>
      <w:bookmarkEnd w:id="42"/>
      <w:bookmarkEnd w:id="43"/>
      <w:bookmarkEnd w:id="44"/>
      <w:bookmarkEnd w:id="45"/>
    </w:p>
    <w:p>
      <w:pPr>
        <w:spacing w:line="440" w:lineRule="exact"/>
        <w:rPr>
          <w:rFonts w:hint="eastAsia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17780</wp:posOffset>
                </wp:positionV>
                <wp:extent cx="571500" cy="297180"/>
                <wp:effectExtent l="4445" t="4445" r="262255" b="174625"/>
                <wp:wrapNone/>
                <wp:docPr id="35" name="矩形标注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97180"/>
                        </a:xfrm>
                        <a:prstGeom prst="wedgeRectCallout">
                          <a:avLst>
                            <a:gd name="adj1" fmla="val 88556"/>
                            <a:gd name="adj2" fmla="val 98931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jc w:val="center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空一格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-45pt;margin-top:1.4pt;height:23.4pt;width:45pt;z-index:251675648;mso-width-relative:page;mso-height-relative:page;" fillcolor="#FFFFFF" filled="t" stroked="t" coordsize="21600,21600" o:gfxdata="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TADMT1AAAAAUBAAAPAAAAAAAAAAEAIAAAACIAAABkcnMvZG93bnJldi54&#10;bWxQSwECFAAUAAAACACHTuJAoWbEaTcCAACNBAAADgAAAAAAAAABACAAAAAjAQAAZHJzL2Uyb0Rv&#10;Yy54bWxQSwUGAAAAAAYABgBZAQAAzAUAAAAA&#10;" adj="29928,32169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jc w:val="center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空一格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40" w:lineRule="exact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332740</wp:posOffset>
                </wp:positionV>
                <wp:extent cx="800100" cy="297180"/>
                <wp:effectExtent l="540385" t="109855" r="12065" b="12065"/>
                <wp:wrapNone/>
                <wp:docPr id="36" name="矩形标注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7180"/>
                        </a:xfrm>
                        <a:prstGeom prst="wedgeRectCallout">
                          <a:avLst>
                            <a:gd name="adj1" fmla="val -112935"/>
                            <a:gd name="adj2" fmla="val -8183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jc w:val="center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西文点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87pt;margin-top:26.2pt;height:23.4pt;width:63pt;z-index:251677696;mso-width-relative:page;mso-height-relative:page;" fillcolor="#FFFFFF" filled="t" stroked="t" coordsize="21600,21600" o:gfxdata="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ltMCNkAAAAJAQAADwAAAAAAAAABACAAAAAiAAAAZHJzL2Rv&#10;d25yZXYueG1sUEsBAhQAFAAAAAgAh07iQPgtptk5AgAAkAQAAA4AAAAAAAAAAQAgAAAAKAEAAGRy&#10;cy9lMm9Eb2MueG1sUEsFBgAAAAAGAAYAWQEAANMFAAAAAA==&#10;" adj="-13594,-6877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jc w:val="center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西文点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[1] 徐玉萍. 高速铁路建设促进区域经济发展问题研究m. 江西社会科学,2011,12:6</w:t>
      </w:r>
      <w:r>
        <w:rPr>
          <w:rFonts w:hint="eastAsia" w:ascii="宋体" w:hAnsi="宋体"/>
          <w:sz w:val="24"/>
        </w:rPr>
        <w:t>2—</w:t>
      </w:r>
      <w:r>
        <w:rPr>
          <w:rFonts w:hint="eastAsia"/>
          <w:sz w:val="24"/>
        </w:rPr>
        <w:t>66</w:t>
      </w:r>
    </w:p>
    <w:p>
      <w:pPr>
        <w:spacing w:line="440" w:lineRule="exact"/>
        <w:ind w:left="480" w:hanging="480" w:hangingChars="200"/>
        <w:rPr>
          <w:sz w:val="24"/>
        </w:rPr>
      </w:pPr>
      <w:r>
        <w:rPr>
          <w:rFonts w:hint="eastAsia"/>
          <w:sz w:val="24"/>
        </w:rPr>
        <w:t>[2] 付宏渊. 高速公路路基沉降预测及施工控制[M]. 人民交通出版社,2007:</w:t>
      </w:r>
      <w:r>
        <w:rPr>
          <w:rFonts w:hint="eastAsia" w:ascii="宋体" w:hAnsi="宋体"/>
          <w:sz w:val="24"/>
        </w:rPr>
        <w:t>1—</w:t>
      </w:r>
      <w:r>
        <w:rPr>
          <w:sz w:val="24"/>
        </w:rPr>
        <w:t>2</w:t>
      </w:r>
    </w:p>
    <w:p>
      <w:pPr>
        <w:spacing w:line="440" w:lineRule="exact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w:t>[3] 曾国熙. 沙井地基沉陷分析[J]. 浙江大学学报,1959,(3):3</w:t>
      </w:r>
      <w:r>
        <w:rPr>
          <w:rFonts w:hint="eastAsia" w:ascii="宋体" w:hAnsi="宋体"/>
          <w:sz w:val="24"/>
        </w:rPr>
        <w:t>4—</w:t>
      </w:r>
      <w:r>
        <w:rPr>
          <w:rFonts w:hint="eastAsia"/>
          <w:sz w:val="24"/>
        </w:rPr>
        <w:t>42</w:t>
      </w:r>
    </w:p>
    <w:p>
      <w:pPr>
        <w:spacing w:line="440" w:lineRule="exact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w:t>[4] 尼契波洛维奇. 水工建筑物的实际沉降观测结果「A]. 第四届国际土力学及基础工程会议论文集[C].地质出版社,1957</w:t>
      </w:r>
    </w:p>
    <w:p>
      <w:pPr>
        <w:spacing w:line="440" w:lineRule="exact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241300</wp:posOffset>
                </wp:positionV>
                <wp:extent cx="1028700" cy="495300"/>
                <wp:effectExtent l="4445" t="350520" r="128905" b="11430"/>
                <wp:wrapNone/>
                <wp:docPr id="30" name="矩形标注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95300"/>
                        </a:xfrm>
                        <a:prstGeom prst="wedgeRectCallout">
                          <a:avLst>
                            <a:gd name="adj1" fmla="val 59384"/>
                            <a:gd name="adj2" fmla="val -11679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两端对齐，悬挂缩进两字符。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-72pt;margin-top:19pt;height:39pt;width:81pt;z-index:251678720;mso-width-relative:page;mso-height-relative:page;" fillcolor="#FFFFFF" filled="t" stroked="t" coordsize="21600,21600" o:gfxdata="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1bYvItgAAAAKAQAADwAAAAAAAAABACAAAAAiAAAAZHJzL2Rv&#10;d25yZXYueG1sUEsBAhQAFAAAAAgAh07iQO/aK7A6AgAAkAQAAA4AAAAAAAAAAQAgAAAAJwEAAGRy&#10;cy9lMm9Eb2MueG1sUEsFBgAAAAAGAAYAWQEAANMFAAAAAA==&#10;" adj="23627,-14428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两端对齐，悬挂缩进两字符。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[5] 邓聚龙. 灰色系统理论教程[M]. 华中理工大学出版社,1990:</w:t>
      </w:r>
      <w:r>
        <w:rPr>
          <w:rFonts w:hint="eastAsia" w:ascii="宋体" w:hAnsi="宋体"/>
          <w:sz w:val="24"/>
        </w:rPr>
        <w:t>5—</w:t>
      </w:r>
      <w:r>
        <w:rPr>
          <w:rFonts w:hint="eastAsia"/>
          <w:sz w:val="24"/>
        </w:rPr>
        <w:t>8</w:t>
      </w:r>
    </w:p>
    <w:p>
      <w:pPr>
        <w:spacing w:line="440" w:lineRule="exact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w:t>[6] 陈善雄,王星运等. 路基沉降预测的三点修正指数曲线法[J].岩土力学,2011,32(11):335</w:t>
      </w:r>
      <w:r>
        <w:rPr>
          <w:rFonts w:hint="eastAsia" w:ascii="宋体" w:hAnsi="宋体"/>
          <w:sz w:val="24"/>
        </w:rPr>
        <w:t>5－</w:t>
      </w:r>
      <w:r>
        <w:rPr>
          <w:rFonts w:hint="eastAsia"/>
          <w:sz w:val="24"/>
        </w:rPr>
        <w:t>3360</w:t>
      </w:r>
    </w:p>
    <w:p>
      <w:pPr>
        <w:spacing w:line="440" w:lineRule="exact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w:t>[7]罗浩,马建林等. 沉降曲线预测方法一变形过程指数[j]. 岩土力学,2009,30(2):37</w:t>
      </w:r>
      <w:r>
        <w:rPr>
          <w:rFonts w:hint="eastAsia" w:ascii="宋体" w:hAnsi="宋体"/>
          <w:sz w:val="24"/>
        </w:rPr>
        <w:t>4—</w:t>
      </w:r>
      <w:r>
        <w:rPr>
          <w:rFonts w:hint="eastAsia"/>
          <w:sz w:val="24"/>
        </w:rPr>
        <w:t>376</w:t>
      </w:r>
    </w:p>
    <w:p>
      <w:pPr>
        <w:spacing w:line="440" w:lineRule="exact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w:t>[8] 高燕西,莫志兵,魏金胜. 指数曲线法在软土地基沉降预测中的优化与应用[J]. 交通科学与工程,2011,27(2):</w:t>
      </w:r>
      <w:r>
        <w:rPr>
          <w:rFonts w:hint="eastAsia" w:ascii="宋体" w:hAnsi="宋体"/>
          <w:sz w:val="24"/>
        </w:rPr>
        <w:t>1—</w:t>
      </w:r>
      <w:r>
        <w:rPr>
          <w:rFonts w:hint="eastAsia"/>
          <w:sz w:val="24"/>
        </w:rPr>
        <w:t>5</w:t>
      </w:r>
    </w:p>
    <w:p>
      <w:pPr>
        <w:spacing w:line="440" w:lineRule="exact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w:t>[9] 杨涛,李国维,杨伟清. 基于双曲线法的分级填筑路堤沉降预测[J]. 岩土力学,2004,25(10):155</w:t>
      </w:r>
      <w:r>
        <w:rPr>
          <w:rFonts w:hint="eastAsia" w:ascii="宋体" w:hAnsi="宋体"/>
          <w:sz w:val="24"/>
        </w:rPr>
        <w:t>1—</w:t>
      </w:r>
      <w:r>
        <w:rPr>
          <w:rFonts w:hint="eastAsia"/>
          <w:sz w:val="24"/>
        </w:rPr>
        <w:t>1555</w:t>
      </w:r>
    </w:p>
    <w:p>
      <w:pPr>
        <w:spacing w:line="440" w:lineRule="exact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w:t>[10] 王星运,陈善雄等. 曲线拟合法对路基小变形情形适用性研[j]. 岩土力学,2009,30(9):276</w:t>
      </w:r>
      <w:r>
        <w:rPr>
          <w:rFonts w:hint="eastAsia" w:ascii="宋体" w:hAnsi="宋体"/>
          <w:sz w:val="24"/>
        </w:rPr>
        <w:t>3—</w:t>
      </w:r>
      <w:r>
        <w:rPr>
          <w:rFonts w:hint="eastAsia"/>
          <w:sz w:val="24"/>
        </w:rPr>
        <w:t>2770</w:t>
      </w: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spacing w:line="440" w:lineRule="exact"/>
        <w:jc w:val="left"/>
        <w:rPr>
          <w:rFonts w:hint="eastAsia"/>
          <w:szCs w:val="30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1257300" cy="325120"/>
                <wp:effectExtent l="1065530" t="5080" r="20320" b="12700"/>
                <wp:wrapNone/>
                <wp:docPr id="37" name="矩形标注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25120"/>
                        </a:xfrm>
                        <a:prstGeom prst="wedgeRectCallout">
                          <a:avLst>
                            <a:gd name="adj1" fmla="val -131718"/>
                            <a:gd name="adj2" fmla="val 351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jc w:val="center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按一级标题排版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24pt;margin-top:0pt;height:25.6pt;width:99pt;z-index:251679744;mso-width-relative:page;mso-height-relative:page;" fillcolor="#FFFFFF" filled="t" stroked="t" coordsize="21600,21600" o:gfxdata="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EQUHLrXAAAABwEAAA8AAAAAAAAAAQAgAAAAIgAAAGRycy9kb3du&#10;cmV2LnhtbFBLAQIUABQAAAAIAIdO4kDtLch0OQIAAI8EAAAOAAAAAAAAAAEAIAAAACYBAABkcnMv&#10;ZTJvRG9jLnhtbFBLBQYAAAAABgAGAFkBAADRBQAAAAA=&#10;" adj="-17651,11559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jc w:val="center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按一级标题排版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附 录 </w:t>
      </w:r>
    </w:p>
    <w:p>
      <w:pPr>
        <w:rPr>
          <w:rFonts w:hint="eastAsia"/>
        </w:rPr>
      </w:pP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 w:ascii="宋体" w:hAnsi="宋体"/>
          <w:sz w:val="24"/>
        </w:rPr>
        <w:t>××××××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332740</wp:posOffset>
                </wp:positionV>
                <wp:extent cx="2971800" cy="297180"/>
                <wp:effectExtent l="817880" t="5080" r="20320" b="21590"/>
                <wp:wrapNone/>
                <wp:docPr id="38" name="矩形标注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7180"/>
                        </a:xfrm>
                        <a:prstGeom prst="wedgeRectCallout">
                          <a:avLst>
                            <a:gd name="adj1" fmla="val -76241"/>
                            <a:gd name="adj2" fmla="val 123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小四号宋体、西文</w:t>
                            </w:r>
                            <w:r>
                              <w:rPr>
                                <w:rFonts w:ascii="宋体" w:hAnsi="宋体"/>
                                <w:b/>
                                <w:sz w:val="18"/>
                                <w:szCs w:val="18"/>
                              </w:rPr>
                              <w:t>Times New Roman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、排版与正文同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52pt;margin-top:26.2pt;height:23.4pt;width:234pt;z-index:251680768;mso-width-relative:page;mso-height-relative:page;" fillcolor="#FFFFFF" filled="t" stroked="t" coordsize="21600,21600" o:gfxdata="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bcL5D2gAAAAkBAAAPAAAAAAAAAAEAIAAAACIAAABkcnMvZG93bnJl&#10;di54bWxQSwECFAAUAAAACACHTuJApn0IkzQCAACPBAAADgAAAAAAAAABACAAAAApAQAAZHJzL2Uy&#10;b0RvYy54bWxQSwUGAAAAAAYABgBZAQAAzwUAAAAA&#10;" adj="-5668,13477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小四号宋体、西文</w:t>
                      </w:r>
                      <w:r>
                        <w:rPr>
                          <w:rFonts w:ascii="宋体" w:hAnsi="宋体"/>
                          <w:b/>
                          <w:sz w:val="18"/>
                          <w:szCs w:val="18"/>
                        </w:rPr>
                        <w:t>Times New Roman</w:t>
                      </w: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、排版与正文同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××××××××××××××××，×××××××××××××××××××××××××××××××。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 w:ascii="宋体" w:hAnsi="宋体"/>
          <w:sz w:val="24"/>
        </w:rPr>
        <w:t>××××××</w:t>
      </w:r>
    </w:p>
    <w:p>
      <w:pPr>
        <w:spacing w:line="440" w:lineRule="exact"/>
        <w:ind w:firstLine="480" w:firstLineChars="200"/>
      </w:pPr>
      <w:r>
        <w:rPr>
          <w:rFonts w:hint="eastAsia" w:ascii="宋体" w:hAnsi="宋体"/>
          <w:sz w:val="24"/>
        </w:rPr>
        <w:t>××××××××××××××××，×××××××××××××××××××××××××××××××。</w:t>
      </w:r>
    </w:p>
    <w:p>
      <w:pPr>
        <w:spacing w:line="440" w:lineRule="exact"/>
        <w:ind w:firstLine="480" w:firstLineChars="200"/>
        <w:rPr>
          <w:rFonts w:hint="eastAsia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 xml:space="preserve">） </w:t>
      </w:r>
      <w:r>
        <w:rPr>
          <w:rFonts w:hint="eastAsia" w:ascii="宋体" w:hAnsi="宋体"/>
          <w:sz w:val="24"/>
        </w:rPr>
        <w:t>××××××</w:t>
      </w:r>
    </w:p>
    <w:p>
      <w:pPr>
        <w:spacing w:line="440" w:lineRule="exact"/>
        <w:ind w:firstLine="480" w:firstLineChars="200"/>
        <w:rPr>
          <w:rFonts w:hint="eastAsia"/>
        </w:rPr>
      </w:pPr>
      <w:r>
        <w:rPr>
          <w:rFonts w:hint="eastAsia" w:ascii="宋体" w:hAnsi="宋体"/>
          <w:sz w:val="24"/>
        </w:rPr>
        <w:t>××××××××××××××××，×××××××××××××××××××××××××××××××。</w:t>
      </w:r>
    </w:p>
    <w:p>
      <w:pPr>
        <w:spacing w:line="440" w:lineRule="exact"/>
        <w:ind w:firstLine="420" w:firstLineChars="20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177800</wp:posOffset>
                </wp:positionV>
                <wp:extent cx="1828800" cy="495300"/>
                <wp:effectExtent l="1160780" t="4445" r="20320" b="14605"/>
                <wp:wrapNone/>
                <wp:docPr id="39" name="矩形标注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95300"/>
                        </a:xfrm>
                        <a:prstGeom prst="wedgeRectCallout">
                          <a:avLst>
                            <a:gd name="adj1" fmla="val -111389"/>
                            <a:gd name="adj2" fmla="val -1256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atLeast"/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18"/>
                                <w:szCs w:val="18"/>
                              </w:rPr>
                              <w:t>附录图表单独标号，如附图1、附图2，附表1、附表2等等。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16pt;margin-top:14pt;height:39pt;width:144pt;z-index:251681792;mso-width-relative:page;mso-height-relative:page;" fillcolor="#FFFFFF" filled="t" stroked="t" coordsize="21600,21600" o:gfxdata="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m4oaktcAAAAKAQAADwAAAAAAAAABACAAAAAiAAAAZHJzL2Rv&#10;d25yZXYueG1sUEsBAhQAFAAAAAgAh07iQGwgfEA7AgAAkQQAAA4AAAAAAAAAAQAgAAAAJgEAAGRy&#10;cy9lMm9Eb2MueG1sUEsFBgAAAAAGAAYAWQEAANMFAAAAAA==&#10;" adj="-13260,8086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atLeast"/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18"/>
                          <w:szCs w:val="18"/>
                        </w:rPr>
                        <w:t>附录图表单独标号，如附图1、附图2，附表1、附表2等等。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………………</w:t>
      </w:r>
    </w:p>
    <w:p>
      <w:pPr>
        <w:spacing w:line="440" w:lineRule="exact"/>
        <w:ind w:firstLine="420" w:firstLineChars="200"/>
      </w:pPr>
      <w:r>
        <w:rPr>
          <w:rFonts w:hint="eastAsia"/>
        </w:rPr>
        <w:t>………………</w:t>
      </w:r>
    </w:p>
    <w:p>
      <w:pPr>
        <w:spacing w:line="440" w:lineRule="exact"/>
        <w:ind w:firstLine="420" w:firstLineChars="200"/>
        <w:rPr>
          <w:rFonts w:hint="eastAsia"/>
        </w:rPr>
      </w:pPr>
      <w:r>
        <w:rPr>
          <w:rFonts w:hint="eastAsia"/>
        </w:rPr>
        <w:t>………………</w:t>
      </w:r>
    </w:p>
    <w:p>
      <w:pPr>
        <w:spacing w:line="480" w:lineRule="exact"/>
        <w:jc w:val="center"/>
        <w:rPr>
          <w:rFonts w:hint="default" w:ascii="仿宋_GB2312" w:hAnsi="仿宋" w:eastAsia="仿宋_GB2312"/>
          <w:b/>
          <w:bCs/>
          <w:spacing w:val="-20"/>
          <w:sz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>
      <w:rPr>
        <w:rStyle w:val="15"/>
      </w:rPr>
      <w:t>II</w:t>
    </w:r>
    <w:r>
      <w:rPr>
        <w:rStyle w:val="15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hint="eastAsia"/>
      </w:rPr>
    </w:pPr>
    <w:r>
      <w:rPr>
        <w:rStyle w:val="15"/>
      </w:rPr>
      <w:fldChar w:fldCharType="begin"/>
    </w:r>
    <w:r>
      <w:rPr>
        <w:rStyle w:val="15"/>
      </w:rPr>
      <w:instrText xml:space="preserve"> PAGE </w:instrText>
    </w:r>
    <w:r>
      <w:rPr>
        <w:rStyle w:val="15"/>
      </w:rPr>
      <w:fldChar w:fldCharType="separate"/>
    </w:r>
    <w:r>
      <w:rPr>
        <w:rStyle w:val="15"/>
      </w:rPr>
      <w:t>I</w:t>
    </w:r>
    <w:r>
      <w:rPr>
        <w:rStyle w:val="15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rStyle w:val="15"/>
      </w:rPr>
      <w:fldChar w:fldCharType="begin"/>
    </w:r>
    <w:r>
      <w:rPr>
        <w:rStyle w:val="15"/>
      </w:rPr>
      <w:instrText xml:space="preserve"> PAGE </w:instrText>
    </w:r>
    <w:r>
      <w:rPr>
        <w:rStyle w:val="15"/>
      </w:rPr>
      <w:fldChar w:fldCharType="separate"/>
    </w:r>
    <w:r>
      <w:rPr>
        <w:rStyle w:val="15"/>
      </w:rPr>
      <w:t>3</w:t>
    </w:r>
    <w:r>
      <w:rPr>
        <w:rStyle w:val="15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single" w:color="auto" w:sz="4" w:space="1"/>
      </w:pBdr>
      <w:rPr>
        <w:rFonts w:hint="eastAsia"/>
        <w:sz w:val="21"/>
        <w:szCs w:val="21"/>
        <w:lang w:val="en-US" w:eastAsia="zh-CN"/>
      </w:rPr>
    </w:pPr>
    <w:r>
      <w:rPr>
        <w:rFonts w:hint="eastAsia"/>
        <w:sz w:val="21"/>
        <w:szCs w:val="21"/>
      </w:rPr>
      <w:t>陕西铁路工程职业技术学院</w:t>
    </w:r>
    <w:r>
      <w:rPr>
        <w:rFonts w:hint="eastAsia"/>
        <w:sz w:val="21"/>
        <w:szCs w:val="21"/>
        <w:lang w:val="en-US" w:eastAsia="zh-CN"/>
      </w:rPr>
      <w:t>职业技能等级认定论文</w:t>
    </w:r>
  </w:p>
  <w:p>
    <w:pPr>
      <w:pStyle w:val="8"/>
      <w:pBdr>
        <w:bottom w:val="single" w:color="auto" w:sz="4" w:space="1"/>
      </w:pBdr>
      <w:rPr>
        <w:rFonts w:hint="default"/>
        <w:sz w:val="21"/>
        <w:szCs w:val="21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MDRhYWFmNDc1MzhmZmNmYTI0ZWE4OTU0NGQ2ODEifQ=="/>
  </w:docVars>
  <w:rsids>
    <w:rsidRoot w:val="000E66DD"/>
    <w:rsid w:val="000E66DD"/>
    <w:rsid w:val="001370A0"/>
    <w:rsid w:val="00160E80"/>
    <w:rsid w:val="00176CA0"/>
    <w:rsid w:val="002050A5"/>
    <w:rsid w:val="00220804"/>
    <w:rsid w:val="0023639D"/>
    <w:rsid w:val="002A55E3"/>
    <w:rsid w:val="002B4F59"/>
    <w:rsid w:val="002F5144"/>
    <w:rsid w:val="003121FA"/>
    <w:rsid w:val="00381155"/>
    <w:rsid w:val="003822F3"/>
    <w:rsid w:val="004735A2"/>
    <w:rsid w:val="00487675"/>
    <w:rsid w:val="00492A01"/>
    <w:rsid w:val="004D27CE"/>
    <w:rsid w:val="00502AB3"/>
    <w:rsid w:val="0053739C"/>
    <w:rsid w:val="00592161"/>
    <w:rsid w:val="005D26CF"/>
    <w:rsid w:val="0062540C"/>
    <w:rsid w:val="00702122"/>
    <w:rsid w:val="007B0FC1"/>
    <w:rsid w:val="007B2E2C"/>
    <w:rsid w:val="00816090"/>
    <w:rsid w:val="00832FE8"/>
    <w:rsid w:val="00874A4D"/>
    <w:rsid w:val="00891384"/>
    <w:rsid w:val="008947C9"/>
    <w:rsid w:val="008A4446"/>
    <w:rsid w:val="008B220A"/>
    <w:rsid w:val="008B6C2D"/>
    <w:rsid w:val="008C3300"/>
    <w:rsid w:val="008F070C"/>
    <w:rsid w:val="008F73D5"/>
    <w:rsid w:val="00923942"/>
    <w:rsid w:val="009248B6"/>
    <w:rsid w:val="0093162E"/>
    <w:rsid w:val="00936625"/>
    <w:rsid w:val="00942252"/>
    <w:rsid w:val="009D2E31"/>
    <w:rsid w:val="00A00F96"/>
    <w:rsid w:val="00A12AC9"/>
    <w:rsid w:val="00A25A43"/>
    <w:rsid w:val="00AD7EFC"/>
    <w:rsid w:val="00B04DAE"/>
    <w:rsid w:val="00B2467F"/>
    <w:rsid w:val="00B92798"/>
    <w:rsid w:val="00C04156"/>
    <w:rsid w:val="00C065E2"/>
    <w:rsid w:val="00CE6CF0"/>
    <w:rsid w:val="00D2694D"/>
    <w:rsid w:val="00D96810"/>
    <w:rsid w:val="00DA2BBE"/>
    <w:rsid w:val="00E849EA"/>
    <w:rsid w:val="00EB0349"/>
    <w:rsid w:val="00EC6027"/>
    <w:rsid w:val="00ED0841"/>
    <w:rsid w:val="00ED5E56"/>
    <w:rsid w:val="00EE6BDC"/>
    <w:rsid w:val="00F10094"/>
    <w:rsid w:val="00F620B1"/>
    <w:rsid w:val="00F82551"/>
    <w:rsid w:val="00FA37CE"/>
    <w:rsid w:val="00FE080F"/>
    <w:rsid w:val="00FF1F3B"/>
    <w:rsid w:val="03125B78"/>
    <w:rsid w:val="09B00A9A"/>
    <w:rsid w:val="18C95E93"/>
    <w:rsid w:val="1BD662A6"/>
    <w:rsid w:val="48D14B9D"/>
    <w:rsid w:val="5CA90509"/>
    <w:rsid w:val="697A33FF"/>
    <w:rsid w:val="7E77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6" w:beforeLines="50" w:after="156" w:afterLines="50" w:line="440" w:lineRule="exact"/>
      <w:jc w:val="center"/>
      <w:outlineLvl w:val="0"/>
    </w:pPr>
    <w:rPr>
      <w:rFonts w:ascii="黑体" w:hAnsi="宋体" w:eastAsia="黑体"/>
      <w:bCs/>
      <w:kern w:val="44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20" w:beforeLines="50" w:after="120" w:afterLines="50" w:line="440" w:lineRule="exact"/>
      <w:outlineLvl w:val="1"/>
    </w:pPr>
    <w:rPr>
      <w:rFonts w:ascii="黑体" w:eastAsia="黑体"/>
      <w:b/>
      <w:b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39"/>
    <w:pPr>
      <w:tabs>
        <w:tab w:val="right" w:leader="middleDot" w:pos="9344"/>
      </w:tabs>
      <w:spacing w:line="360" w:lineRule="auto"/>
      <w:ind w:firstLine="800" w:firstLineChars="400"/>
    </w:pPr>
    <w:rPr>
      <w:rFonts w:eastAsia="黑体"/>
      <w:bCs/>
      <w:sz w:val="24"/>
    </w:rPr>
  </w:style>
  <w:style w:type="paragraph" w:styleId="6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before="360"/>
      <w:jc w:val="left"/>
    </w:pPr>
    <w:rPr>
      <w:rFonts w:ascii="宋体" w:hAnsi="宋体" w:eastAsia="宋体" w:cs="Arial"/>
      <w:bCs/>
      <w:caps/>
      <w:sz w:val="24"/>
    </w:rPr>
  </w:style>
  <w:style w:type="paragraph" w:styleId="10">
    <w:name w:val="toc 2"/>
    <w:basedOn w:val="1"/>
    <w:next w:val="1"/>
    <w:qFormat/>
    <w:uiPriority w:val="39"/>
    <w:pPr>
      <w:tabs>
        <w:tab w:val="right" w:leader="middleDot" w:pos="9344"/>
      </w:tabs>
      <w:spacing w:before="240" w:line="360" w:lineRule="auto"/>
      <w:ind w:firstLine="480" w:firstLineChars="200"/>
      <w:jc w:val="left"/>
    </w:pPr>
    <w:rPr>
      <w:b/>
      <w:bCs/>
      <w:sz w:val="20"/>
      <w:szCs w:val="20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character" w:customStyle="1" w:styleId="17">
    <w:name w:val="页眉 Char"/>
    <w:basedOn w:val="14"/>
    <w:link w:val="8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7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日期 Char"/>
    <w:basedOn w:val="14"/>
    <w:link w:val="6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../../../Application%252525252520Data/Tencent/Users/47862117/QQ/WinTemp/RichOle/%25252525257d6%25252525257d$G6%252525252560SY8H%252525252525PJXK9_@LP$L.jpg" TargetMode="Externa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20</Pages>
  <Words>6662</Words>
  <Characters>7078</Characters>
  <Lines>5</Lines>
  <Paragraphs>1</Paragraphs>
  <TotalTime>202</TotalTime>
  <ScaleCrop>false</ScaleCrop>
  <LinksUpToDate>false</LinksUpToDate>
  <CharactersWithSpaces>7704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2021-11-17T01:55:00Z</dcterms:created>
  <dc:creator>Administrator</dc:creator>
  <cp:lastModifiedBy>天涯</cp:lastModifiedBy>
  <cp:lastPrinted>2023-04-25T04:45:00Z</cp:lastPrinted>
  <dcterms:modified xsi:type="dcterms:W3CDTF">2023-11-22T03:20:06Z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75309D51885B482F9848AECBBFC71AB6_13</vt:lpwstr>
  </property>
</Properties>
</file>